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01C" w:rsidRDefault="000B201C" w:rsidP="00EB37AD">
      <w:pPr>
        <w:spacing w:after="0"/>
        <w:jc w:val="center"/>
        <w:rPr>
          <w:rFonts w:ascii="Times New Roman" w:eastAsia="Times New Roman" w:hAnsi="Times New Roman" w:cs="Times New Roman"/>
          <w:b/>
          <w:sz w:val="28"/>
          <w:szCs w:val="28"/>
          <w:lang w:val="uk-UA"/>
        </w:rPr>
      </w:pPr>
      <w:r w:rsidRPr="00EB37AD">
        <w:rPr>
          <w:rFonts w:ascii="Times New Roman" w:eastAsia="Times New Roman" w:hAnsi="Times New Roman" w:cs="Times New Roman"/>
          <w:b/>
          <w:sz w:val="28"/>
          <w:szCs w:val="28"/>
          <w:lang w:val="uk-UA"/>
        </w:rPr>
        <w:t>ЗВЕДЕНИЙ  КРАЄЗНАВЧИЙ</w:t>
      </w:r>
      <w:r w:rsidR="007E454B" w:rsidRPr="00EB37AD">
        <w:rPr>
          <w:rFonts w:ascii="Times New Roman" w:eastAsia="Times New Roman" w:hAnsi="Times New Roman" w:cs="Times New Roman"/>
          <w:b/>
          <w:sz w:val="28"/>
          <w:szCs w:val="28"/>
          <w:lang w:val="uk-UA"/>
        </w:rPr>
        <w:t xml:space="preserve"> </w:t>
      </w:r>
      <w:r w:rsidR="00175BCA" w:rsidRPr="00EB37AD">
        <w:rPr>
          <w:rFonts w:ascii="Times New Roman" w:eastAsia="Times New Roman" w:hAnsi="Times New Roman" w:cs="Times New Roman"/>
          <w:b/>
          <w:sz w:val="28"/>
          <w:szCs w:val="28"/>
          <w:lang w:val="uk-UA"/>
        </w:rPr>
        <w:t xml:space="preserve"> КАТАЛОГ</w:t>
      </w:r>
    </w:p>
    <w:p w:rsidR="00BE1D4A" w:rsidRDefault="00BE1D4A" w:rsidP="00EB37AD">
      <w:pPr>
        <w:spacing w:after="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ЦРБ м. Косова</w:t>
      </w:r>
    </w:p>
    <w:p w:rsidR="002E2DE2" w:rsidRPr="00EB37AD" w:rsidRDefault="00227B94" w:rsidP="001655D0">
      <w:pPr>
        <w:spacing w:after="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І</w:t>
      </w:r>
      <w:r w:rsidR="001655D0">
        <w:rPr>
          <w:rFonts w:ascii="Times New Roman" w:eastAsia="Times New Roman" w:hAnsi="Times New Roman" w:cs="Times New Roman"/>
          <w:b/>
          <w:sz w:val="28"/>
          <w:szCs w:val="28"/>
          <w:lang w:val="uk-UA"/>
        </w:rPr>
        <w:t>І квартал 2014 року</w:t>
      </w:r>
    </w:p>
    <w:p w:rsidR="00FC552B" w:rsidRDefault="00805AC3"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28.081(4</w:t>
      </w:r>
      <w:r w:rsidR="00FC552B">
        <w:rPr>
          <w:rFonts w:ascii="Times New Roman" w:eastAsia="Times New Roman" w:hAnsi="Times New Roman" w:cs="Times New Roman"/>
          <w:sz w:val="28"/>
          <w:szCs w:val="28"/>
          <w:lang w:val="uk-UA"/>
        </w:rPr>
        <w:t>УКР)</w:t>
      </w:r>
    </w:p>
    <w:p w:rsidR="003F04A5" w:rsidRDefault="00A5099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77024" behindDoc="1" locked="0" layoutInCell="1" allowOverlap="1">
            <wp:simplePos x="0" y="0"/>
            <wp:positionH relativeFrom="column">
              <wp:posOffset>24130</wp:posOffset>
            </wp:positionH>
            <wp:positionV relativeFrom="paragraph">
              <wp:posOffset>241300</wp:posOffset>
            </wp:positionV>
            <wp:extent cx="1527175" cy="2123440"/>
            <wp:effectExtent l="19050" t="0" r="0" b="0"/>
            <wp:wrapTight wrapText="bothSides">
              <wp:wrapPolygon edited="0">
                <wp:start x="-269" y="0"/>
                <wp:lineTo x="-269" y="21316"/>
                <wp:lineTo x="21555" y="21316"/>
                <wp:lineTo x="21555" y="0"/>
                <wp:lineTo x="-269" y="0"/>
              </wp:wrapPolygon>
            </wp:wrapTight>
            <wp:docPr id="24" name="Рисунок 23"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6" cstate="print"/>
                    <a:stretch>
                      <a:fillRect/>
                    </a:stretch>
                  </pic:blipFill>
                  <pic:spPr>
                    <a:xfrm>
                      <a:off x="0" y="0"/>
                      <a:ext cx="1527175" cy="2123440"/>
                    </a:xfrm>
                    <a:prstGeom prst="rect">
                      <a:avLst/>
                    </a:prstGeom>
                  </pic:spPr>
                </pic:pic>
              </a:graphicData>
            </a:graphic>
          </wp:anchor>
        </w:drawing>
      </w:r>
    </w:p>
    <w:p w:rsidR="00FC552B" w:rsidRPr="00227B94" w:rsidRDefault="00FC552B" w:rsidP="00EB37AD">
      <w:pPr>
        <w:spacing w:after="0"/>
        <w:ind w:right="-284"/>
        <w:rPr>
          <w:rFonts w:ascii="Times New Roman" w:eastAsia="Times New Roman" w:hAnsi="Times New Roman" w:cs="Times New Roman"/>
          <w:b/>
          <w:sz w:val="28"/>
          <w:szCs w:val="28"/>
          <w:lang w:val="uk-UA"/>
        </w:rPr>
      </w:pPr>
      <w:proofErr w:type="spellStart"/>
      <w:r w:rsidRPr="00227B94">
        <w:rPr>
          <w:rFonts w:ascii="Times New Roman" w:eastAsia="Times New Roman" w:hAnsi="Times New Roman" w:cs="Times New Roman"/>
          <w:b/>
          <w:sz w:val="28"/>
          <w:szCs w:val="28"/>
          <w:lang w:val="uk-UA"/>
        </w:rPr>
        <w:t>Гуцуляк</w:t>
      </w:r>
      <w:proofErr w:type="spellEnd"/>
      <w:r w:rsidRPr="00227B94">
        <w:rPr>
          <w:rFonts w:ascii="Times New Roman" w:eastAsia="Times New Roman" w:hAnsi="Times New Roman" w:cs="Times New Roman"/>
          <w:b/>
          <w:sz w:val="28"/>
          <w:szCs w:val="28"/>
          <w:lang w:val="uk-UA"/>
        </w:rPr>
        <w:t xml:space="preserve"> </w:t>
      </w:r>
      <w:r w:rsidR="000027AF" w:rsidRPr="00227B94">
        <w:rPr>
          <w:rFonts w:ascii="Times New Roman" w:eastAsia="Times New Roman" w:hAnsi="Times New Roman" w:cs="Times New Roman"/>
          <w:b/>
          <w:sz w:val="28"/>
          <w:szCs w:val="28"/>
          <w:lang w:val="uk-UA"/>
        </w:rPr>
        <w:t xml:space="preserve"> Г. </w:t>
      </w:r>
      <w:proofErr w:type="spellStart"/>
      <w:r w:rsidRPr="00227B94">
        <w:rPr>
          <w:rFonts w:ascii="Times New Roman" w:eastAsia="Times New Roman" w:hAnsi="Times New Roman" w:cs="Times New Roman"/>
          <w:b/>
          <w:sz w:val="28"/>
          <w:szCs w:val="28"/>
          <w:lang w:val="uk-UA"/>
        </w:rPr>
        <w:t>Еколого-економічні</w:t>
      </w:r>
      <w:proofErr w:type="spellEnd"/>
      <w:r w:rsidRPr="00227B94">
        <w:rPr>
          <w:rFonts w:ascii="Times New Roman" w:eastAsia="Times New Roman" w:hAnsi="Times New Roman" w:cs="Times New Roman"/>
          <w:b/>
          <w:sz w:val="28"/>
          <w:szCs w:val="28"/>
          <w:lang w:val="uk-UA"/>
        </w:rPr>
        <w:t xml:space="preserve"> основи сталого  роз</w:t>
      </w:r>
      <w:r w:rsidR="00637EAD" w:rsidRPr="00227B94">
        <w:rPr>
          <w:rFonts w:ascii="Times New Roman" w:eastAsia="Times New Roman" w:hAnsi="Times New Roman" w:cs="Times New Roman"/>
          <w:b/>
          <w:sz w:val="28"/>
          <w:szCs w:val="28"/>
          <w:lang w:val="uk-UA"/>
        </w:rPr>
        <w:t>витку Карпатського регіону України</w:t>
      </w:r>
      <w:r w:rsidR="00220C42" w:rsidRPr="00227B94">
        <w:rPr>
          <w:rFonts w:ascii="Times New Roman" w:eastAsia="Times New Roman" w:hAnsi="Times New Roman" w:cs="Times New Roman"/>
          <w:b/>
          <w:sz w:val="28"/>
          <w:szCs w:val="28"/>
          <w:lang w:val="uk-UA"/>
        </w:rPr>
        <w:t xml:space="preserve"> / Г.</w:t>
      </w:r>
      <w:proofErr w:type="spellStart"/>
      <w:r w:rsidR="00220C42" w:rsidRPr="00227B94">
        <w:rPr>
          <w:rFonts w:ascii="Times New Roman" w:eastAsia="Times New Roman" w:hAnsi="Times New Roman" w:cs="Times New Roman"/>
          <w:b/>
          <w:sz w:val="28"/>
          <w:szCs w:val="28"/>
          <w:lang w:val="uk-UA"/>
        </w:rPr>
        <w:t>Гуцуляк</w:t>
      </w:r>
      <w:proofErr w:type="spellEnd"/>
      <w:r w:rsidR="00220C42" w:rsidRPr="00227B94">
        <w:rPr>
          <w:rFonts w:ascii="Times New Roman" w:eastAsia="Times New Roman" w:hAnsi="Times New Roman" w:cs="Times New Roman"/>
          <w:b/>
          <w:sz w:val="28"/>
          <w:szCs w:val="28"/>
          <w:lang w:val="uk-UA"/>
        </w:rPr>
        <w:t xml:space="preserve"> </w:t>
      </w:r>
      <w:r w:rsidR="00AC78E7" w:rsidRPr="00227B94">
        <w:rPr>
          <w:rFonts w:ascii="Times New Roman" w:eastAsia="Times New Roman" w:hAnsi="Times New Roman" w:cs="Times New Roman"/>
          <w:b/>
          <w:sz w:val="28"/>
          <w:szCs w:val="28"/>
          <w:lang w:val="uk-UA"/>
        </w:rPr>
        <w:t>.- Чернівці : Прут,</w:t>
      </w:r>
      <w:r w:rsidR="00637EAD" w:rsidRPr="00227B94">
        <w:rPr>
          <w:rFonts w:ascii="Times New Roman" w:eastAsia="Times New Roman" w:hAnsi="Times New Roman" w:cs="Times New Roman"/>
          <w:b/>
          <w:sz w:val="28"/>
          <w:szCs w:val="28"/>
          <w:lang w:val="uk-UA"/>
        </w:rPr>
        <w:t xml:space="preserve"> 2005.- 348 с.,</w:t>
      </w:r>
      <w:r w:rsidR="00227B94">
        <w:rPr>
          <w:rFonts w:ascii="Times New Roman" w:eastAsia="Times New Roman" w:hAnsi="Times New Roman" w:cs="Times New Roman"/>
          <w:b/>
          <w:sz w:val="28"/>
          <w:szCs w:val="28"/>
          <w:lang w:val="uk-UA"/>
        </w:rPr>
        <w:t xml:space="preserve"> </w:t>
      </w:r>
      <w:r w:rsidR="00637EAD" w:rsidRPr="00227B94">
        <w:rPr>
          <w:rFonts w:ascii="Times New Roman" w:eastAsia="Times New Roman" w:hAnsi="Times New Roman" w:cs="Times New Roman"/>
          <w:b/>
          <w:sz w:val="28"/>
          <w:szCs w:val="28"/>
          <w:lang w:val="uk-UA"/>
        </w:rPr>
        <w:t>іл.</w:t>
      </w:r>
    </w:p>
    <w:p w:rsidR="00FC552B" w:rsidRDefault="00227B94"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FC552B">
        <w:rPr>
          <w:rFonts w:ascii="Times New Roman" w:eastAsia="Times New Roman" w:hAnsi="Times New Roman" w:cs="Times New Roman"/>
          <w:sz w:val="28"/>
          <w:szCs w:val="28"/>
          <w:lang w:val="uk-UA"/>
        </w:rPr>
        <w:t>Монографія підготовлена за матеріалами власних досліджень, проведених в 1991-2004 рр., з використанням фрагментарних  праць, що опубліковані в спеціальних журналах, брошурах та монографіях. Крім цього, в праці критично розглянуто кращі  публікації по Українських Карпатах</w:t>
      </w:r>
      <w:r w:rsidR="00805AC3">
        <w:rPr>
          <w:rFonts w:ascii="Times New Roman" w:eastAsia="Times New Roman" w:hAnsi="Times New Roman" w:cs="Times New Roman"/>
          <w:sz w:val="28"/>
          <w:szCs w:val="28"/>
          <w:lang w:val="uk-UA"/>
        </w:rPr>
        <w:t>.</w:t>
      </w:r>
    </w:p>
    <w:p w:rsidR="00637EAD" w:rsidRDefault="00227B94"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637EAD">
        <w:rPr>
          <w:rFonts w:ascii="Times New Roman" w:eastAsia="Times New Roman" w:hAnsi="Times New Roman" w:cs="Times New Roman"/>
          <w:sz w:val="28"/>
          <w:szCs w:val="28"/>
          <w:lang w:val="uk-UA"/>
        </w:rPr>
        <w:t xml:space="preserve">Основна мета праці – підготовити узагальнене дослідження головних питань </w:t>
      </w:r>
      <w:proofErr w:type="spellStart"/>
      <w:r w:rsidR="00637EAD">
        <w:rPr>
          <w:rFonts w:ascii="Times New Roman" w:eastAsia="Times New Roman" w:hAnsi="Times New Roman" w:cs="Times New Roman"/>
          <w:sz w:val="28"/>
          <w:szCs w:val="28"/>
          <w:lang w:val="uk-UA"/>
        </w:rPr>
        <w:t>еколого-економічних</w:t>
      </w:r>
      <w:proofErr w:type="spellEnd"/>
      <w:r w:rsidR="00637EAD">
        <w:rPr>
          <w:rFonts w:ascii="Times New Roman" w:eastAsia="Times New Roman" w:hAnsi="Times New Roman" w:cs="Times New Roman"/>
          <w:sz w:val="28"/>
          <w:szCs w:val="28"/>
          <w:lang w:val="uk-UA"/>
        </w:rPr>
        <w:t xml:space="preserve">  основ  сталого розвитку  та ландшафтної екології, з яких ще  немає жодної закінченої  праці сучасного  напрямку . </w:t>
      </w: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304FDF" w:rsidRDefault="00304FDF" w:rsidP="00EB37AD">
      <w:pPr>
        <w:spacing w:after="0"/>
        <w:ind w:right="-284"/>
        <w:rPr>
          <w:rFonts w:ascii="Times New Roman" w:eastAsia="Times New Roman" w:hAnsi="Times New Roman" w:cs="Times New Roman"/>
          <w:sz w:val="28"/>
          <w:szCs w:val="28"/>
          <w:lang w:val="uk-UA"/>
        </w:rPr>
      </w:pPr>
    </w:p>
    <w:p w:rsidR="00304FDF" w:rsidRPr="00227B94" w:rsidRDefault="009A248B"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79072" behindDoc="1" locked="0" layoutInCell="1" allowOverlap="1">
            <wp:simplePos x="0" y="0"/>
            <wp:positionH relativeFrom="column">
              <wp:posOffset>31750</wp:posOffset>
            </wp:positionH>
            <wp:positionV relativeFrom="paragraph">
              <wp:posOffset>64135</wp:posOffset>
            </wp:positionV>
            <wp:extent cx="1569085" cy="2165350"/>
            <wp:effectExtent l="19050" t="0" r="0" b="0"/>
            <wp:wrapTight wrapText="bothSides">
              <wp:wrapPolygon edited="0">
                <wp:start x="-262" y="0"/>
                <wp:lineTo x="-262" y="21473"/>
                <wp:lineTo x="21504" y="21473"/>
                <wp:lineTo x="21504" y="0"/>
                <wp:lineTo x="-262" y="0"/>
              </wp:wrapPolygon>
            </wp:wrapTight>
            <wp:docPr id="26" name="Рисунок 25"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7" cstate="print"/>
                    <a:stretch>
                      <a:fillRect/>
                    </a:stretch>
                  </pic:blipFill>
                  <pic:spPr>
                    <a:xfrm>
                      <a:off x="0" y="0"/>
                      <a:ext cx="1569085" cy="2165350"/>
                    </a:xfrm>
                    <a:prstGeom prst="rect">
                      <a:avLst/>
                    </a:prstGeom>
                  </pic:spPr>
                </pic:pic>
              </a:graphicData>
            </a:graphic>
          </wp:anchor>
        </w:drawing>
      </w:r>
      <w:r w:rsidR="00304FDF" w:rsidRPr="00227B94">
        <w:rPr>
          <w:rFonts w:ascii="Times New Roman" w:eastAsia="Times New Roman" w:hAnsi="Times New Roman" w:cs="Times New Roman"/>
          <w:b/>
          <w:sz w:val="28"/>
          <w:szCs w:val="28"/>
          <w:lang w:val="uk-UA"/>
        </w:rPr>
        <w:t>Приходько М. Управління природними ресурсами і природоохоронною діяльністю / М.Приходько,</w:t>
      </w:r>
      <w:r w:rsidR="00A50991">
        <w:rPr>
          <w:rFonts w:ascii="Times New Roman" w:eastAsia="Times New Roman" w:hAnsi="Times New Roman" w:cs="Times New Roman"/>
          <w:b/>
          <w:sz w:val="28"/>
          <w:szCs w:val="28"/>
          <w:lang w:val="uk-UA"/>
        </w:rPr>
        <w:t xml:space="preserve"> </w:t>
      </w:r>
      <w:r w:rsidR="00304FDF" w:rsidRPr="00227B94">
        <w:rPr>
          <w:rFonts w:ascii="Times New Roman" w:eastAsia="Times New Roman" w:hAnsi="Times New Roman" w:cs="Times New Roman"/>
          <w:b/>
          <w:sz w:val="28"/>
          <w:szCs w:val="28"/>
          <w:lang w:val="uk-UA"/>
        </w:rPr>
        <w:t xml:space="preserve"> М.Приходько (молодший) .- Івано-Франківськ : «Фоліант», 2004</w:t>
      </w:r>
      <w:r w:rsidR="00227B94">
        <w:rPr>
          <w:rFonts w:ascii="Times New Roman" w:eastAsia="Times New Roman" w:hAnsi="Times New Roman" w:cs="Times New Roman"/>
          <w:b/>
          <w:sz w:val="28"/>
          <w:szCs w:val="28"/>
          <w:lang w:val="uk-UA"/>
        </w:rPr>
        <w:t xml:space="preserve"> </w:t>
      </w:r>
      <w:r w:rsidR="00304FDF" w:rsidRPr="00227B94">
        <w:rPr>
          <w:rFonts w:ascii="Times New Roman" w:eastAsia="Times New Roman" w:hAnsi="Times New Roman" w:cs="Times New Roman"/>
          <w:b/>
          <w:sz w:val="28"/>
          <w:szCs w:val="28"/>
          <w:lang w:val="uk-UA"/>
        </w:rPr>
        <w:t xml:space="preserve">.- 847 с. </w:t>
      </w:r>
    </w:p>
    <w:p w:rsidR="00304FDF" w:rsidRDefault="00227B94" w:rsidP="00227B94">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304FDF">
        <w:rPr>
          <w:rFonts w:ascii="Times New Roman" w:eastAsia="Times New Roman" w:hAnsi="Times New Roman" w:cs="Times New Roman"/>
          <w:sz w:val="28"/>
          <w:szCs w:val="28"/>
          <w:lang w:val="uk-UA"/>
        </w:rPr>
        <w:t>У книзі  викладені основи управління природними ресурсами і природоохоронною діяльністю</w:t>
      </w:r>
      <w:r w:rsidR="00646776">
        <w:rPr>
          <w:rFonts w:ascii="Times New Roman" w:eastAsia="Times New Roman" w:hAnsi="Times New Roman" w:cs="Times New Roman"/>
          <w:sz w:val="28"/>
          <w:szCs w:val="28"/>
          <w:lang w:val="uk-UA"/>
        </w:rPr>
        <w:t xml:space="preserve"> на території України. Вона  охоплює </w:t>
      </w:r>
      <w:r w:rsidR="0095312B">
        <w:rPr>
          <w:rFonts w:ascii="Times New Roman" w:eastAsia="Times New Roman" w:hAnsi="Times New Roman" w:cs="Times New Roman"/>
          <w:sz w:val="28"/>
          <w:szCs w:val="28"/>
          <w:lang w:val="uk-UA"/>
        </w:rPr>
        <w:t xml:space="preserve"> сукупність знань, методів аналізу та моделей управління природними ресурсами, що визначають стан навколишнього  середовища та сталий розвиток, є науковою базою для прийняття рішень  щодо вирішення сучасних  </w:t>
      </w:r>
      <w:proofErr w:type="spellStart"/>
      <w:r w:rsidR="0095312B">
        <w:rPr>
          <w:rFonts w:ascii="Times New Roman" w:eastAsia="Times New Roman" w:hAnsi="Times New Roman" w:cs="Times New Roman"/>
          <w:sz w:val="28"/>
          <w:szCs w:val="28"/>
          <w:lang w:val="uk-UA"/>
        </w:rPr>
        <w:t>еколого-економічних</w:t>
      </w:r>
      <w:proofErr w:type="spellEnd"/>
      <w:r w:rsidR="0095312B">
        <w:rPr>
          <w:rFonts w:ascii="Times New Roman" w:eastAsia="Times New Roman" w:hAnsi="Times New Roman" w:cs="Times New Roman"/>
          <w:sz w:val="28"/>
          <w:szCs w:val="28"/>
          <w:lang w:val="uk-UA"/>
        </w:rPr>
        <w:t xml:space="preserve"> проблем, які  набувають глобального характеру. </w:t>
      </w:r>
    </w:p>
    <w:p w:rsidR="0095312B" w:rsidRDefault="0095312B" w:rsidP="00227B94">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Основною метою книги є характеристика стану  природних ресурсів, їх екологічних функцій, обсягів використання і відтворення , а також  висвітлення стосунків у системі «суспільство – природа» в їх цілісності, взаємозумовленості та багатогранності. </w:t>
      </w:r>
    </w:p>
    <w:p w:rsidR="003F04A5" w:rsidRDefault="003F04A5"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3F04A5" w:rsidRDefault="00BD13F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788288" behindDoc="1" locked="0" layoutInCell="1" allowOverlap="1">
            <wp:simplePos x="0" y="0"/>
            <wp:positionH relativeFrom="column">
              <wp:posOffset>31750</wp:posOffset>
            </wp:positionH>
            <wp:positionV relativeFrom="paragraph">
              <wp:posOffset>217805</wp:posOffset>
            </wp:positionV>
            <wp:extent cx="1514475" cy="2165350"/>
            <wp:effectExtent l="19050" t="0" r="9525" b="0"/>
            <wp:wrapTight wrapText="bothSides">
              <wp:wrapPolygon edited="0">
                <wp:start x="-272" y="0"/>
                <wp:lineTo x="-272" y="21473"/>
                <wp:lineTo x="21736" y="21473"/>
                <wp:lineTo x="21736" y="0"/>
                <wp:lineTo x="-272" y="0"/>
              </wp:wrapPolygon>
            </wp:wrapTight>
            <wp:docPr id="67" name="Рисунок 66" descr="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7.jpg"/>
                    <pic:cNvPicPr/>
                  </pic:nvPicPr>
                  <pic:blipFill>
                    <a:blip r:embed="rId8" cstate="print"/>
                    <a:stretch>
                      <a:fillRect/>
                    </a:stretch>
                  </pic:blipFill>
                  <pic:spPr>
                    <a:xfrm>
                      <a:off x="0" y="0"/>
                      <a:ext cx="1514475" cy="2165350"/>
                    </a:xfrm>
                    <a:prstGeom prst="rect">
                      <a:avLst/>
                    </a:prstGeom>
                  </pic:spPr>
                </pic:pic>
              </a:graphicData>
            </a:graphic>
          </wp:anchor>
        </w:drawing>
      </w:r>
    </w:p>
    <w:p w:rsidR="00805AC3" w:rsidRPr="00227B94" w:rsidRDefault="000027AF" w:rsidP="00EB37AD">
      <w:pPr>
        <w:spacing w:after="0"/>
        <w:ind w:right="-284"/>
        <w:rPr>
          <w:rFonts w:ascii="Times New Roman" w:eastAsia="Times New Roman" w:hAnsi="Times New Roman" w:cs="Times New Roman"/>
          <w:b/>
          <w:sz w:val="28"/>
          <w:szCs w:val="28"/>
          <w:lang w:val="uk-UA"/>
        </w:rPr>
      </w:pPr>
      <w:r w:rsidRPr="00227B94">
        <w:rPr>
          <w:rFonts w:ascii="Times New Roman" w:eastAsia="Times New Roman" w:hAnsi="Times New Roman" w:cs="Times New Roman"/>
          <w:b/>
          <w:sz w:val="28"/>
          <w:szCs w:val="28"/>
          <w:lang w:val="uk-UA"/>
        </w:rPr>
        <w:t>Гетьман В.</w:t>
      </w:r>
      <w:r w:rsidR="00805AC3" w:rsidRPr="00227B94">
        <w:rPr>
          <w:rFonts w:ascii="Times New Roman" w:eastAsia="Times New Roman" w:hAnsi="Times New Roman" w:cs="Times New Roman"/>
          <w:b/>
          <w:sz w:val="28"/>
          <w:szCs w:val="28"/>
          <w:lang w:val="uk-UA"/>
        </w:rPr>
        <w:t xml:space="preserve"> Українські Карпати. Ландшафтно-рекреаційні ресурси</w:t>
      </w:r>
      <w:r w:rsidRPr="00227B94">
        <w:rPr>
          <w:rFonts w:ascii="Times New Roman" w:eastAsia="Times New Roman" w:hAnsi="Times New Roman" w:cs="Times New Roman"/>
          <w:b/>
          <w:sz w:val="28"/>
          <w:szCs w:val="28"/>
          <w:lang w:val="uk-UA"/>
        </w:rPr>
        <w:t xml:space="preserve"> /  В. </w:t>
      </w:r>
      <w:proofErr w:type="spellStart"/>
      <w:r w:rsidRPr="00227B94">
        <w:rPr>
          <w:rFonts w:ascii="Times New Roman" w:eastAsia="Times New Roman" w:hAnsi="Times New Roman" w:cs="Times New Roman"/>
          <w:b/>
          <w:sz w:val="28"/>
          <w:szCs w:val="28"/>
          <w:lang w:val="uk-UA"/>
        </w:rPr>
        <w:t>Гетьман</w:t>
      </w:r>
      <w:r w:rsidR="00805AC3" w:rsidRPr="00227B94">
        <w:rPr>
          <w:rFonts w:ascii="Times New Roman" w:eastAsia="Times New Roman" w:hAnsi="Times New Roman" w:cs="Times New Roman"/>
          <w:b/>
          <w:sz w:val="28"/>
          <w:szCs w:val="28"/>
          <w:lang w:val="uk-UA"/>
        </w:rPr>
        <w:t>.-</w:t>
      </w:r>
      <w:proofErr w:type="spellEnd"/>
      <w:r w:rsidR="00805AC3" w:rsidRPr="00227B94">
        <w:rPr>
          <w:rFonts w:ascii="Times New Roman" w:eastAsia="Times New Roman" w:hAnsi="Times New Roman" w:cs="Times New Roman"/>
          <w:b/>
          <w:sz w:val="28"/>
          <w:szCs w:val="28"/>
          <w:lang w:val="uk-UA"/>
        </w:rPr>
        <w:t xml:space="preserve"> </w:t>
      </w:r>
      <w:r w:rsidRPr="00227B94">
        <w:rPr>
          <w:rFonts w:ascii="Times New Roman" w:eastAsia="Times New Roman" w:hAnsi="Times New Roman" w:cs="Times New Roman"/>
          <w:b/>
          <w:sz w:val="28"/>
          <w:szCs w:val="28"/>
          <w:lang w:val="uk-UA"/>
        </w:rPr>
        <w:t xml:space="preserve">Тернопіль : Навчальна книга – Богдан, 2010.- 136 с. </w:t>
      </w:r>
    </w:p>
    <w:p w:rsidR="000027AF" w:rsidRDefault="00227B94" w:rsidP="00227B94">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0027AF">
        <w:rPr>
          <w:rFonts w:ascii="Times New Roman" w:eastAsia="Times New Roman" w:hAnsi="Times New Roman" w:cs="Times New Roman"/>
          <w:sz w:val="28"/>
          <w:szCs w:val="28"/>
          <w:lang w:val="uk-UA"/>
        </w:rPr>
        <w:t>У книзі викладено конструктивно-теоретичні основи ландшафтно-рекреаційного природокористування, подано характеристику природно-ресурсного потенціалу ландшафтів  Карпатського рекреаційного регіону. Запропоновано визначення низки термінів, зокрема «рекреація», «рекреаційний ландшафт», «ландшафтно-рекреаційний ресурс</w:t>
      </w:r>
      <w:r w:rsidR="002E129D">
        <w:rPr>
          <w:rFonts w:ascii="Times New Roman" w:eastAsia="Times New Roman" w:hAnsi="Times New Roman" w:cs="Times New Roman"/>
          <w:sz w:val="28"/>
          <w:szCs w:val="28"/>
          <w:lang w:val="uk-UA"/>
        </w:rPr>
        <w:t xml:space="preserve">» тощо. Значну увагу у виданні приділено можливостям розвитку </w:t>
      </w:r>
      <w:proofErr w:type="spellStart"/>
      <w:r w:rsidR="002E129D">
        <w:rPr>
          <w:rFonts w:ascii="Times New Roman" w:eastAsia="Times New Roman" w:hAnsi="Times New Roman" w:cs="Times New Roman"/>
          <w:sz w:val="28"/>
          <w:szCs w:val="28"/>
          <w:lang w:val="uk-UA"/>
        </w:rPr>
        <w:t>екотуризму</w:t>
      </w:r>
      <w:proofErr w:type="spellEnd"/>
      <w:r w:rsidR="002E129D">
        <w:rPr>
          <w:rFonts w:ascii="Times New Roman" w:eastAsia="Times New Roman" w:hAnsi="Times New Roman" w:cs="Times New Roman"/>
          <w:sz w:val="28"/>
          <w:szCs w:val="28"/>
          <w:lang w:val="uk-UA"/>
        </w:rPr>
        <w:t xml:space="preserve"> на природно-заповідних територіях Українських Карпат, зокрема  національних природних парків і Карпатського біосферного заповідника. </w:t>
      </w:r>
    </w:p>
    <w:p w:rsidR="009A248B" w:rsidRDefault="009A248B" w:rsidP="00227B94">
      <w:pPr>
        <w:spacing w:after="0"/>
        <w:ind w:right="-284"/>
        <w:jc w:val="both"/>
        <w:rPr>
          <w:rFonts w:ascii="Times New Roman" w:eastAsia="Times New Roman" w:hAnsi="Times New Roman" w:cs="Times New Roman"/>
          <w:sz w:val="28"/>
          <w:szCs w:val="28"/>
          <w:lang w:val="uk-UA"/>
        </w:rPr>
      </w:pPr>
    </w:p>
    <w:p w:rsidR="002E129D" w:rsidRDefault="00C80CE5"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83168" behindDoc="1" locked="0" layoutInCell="1" allowOverlap="1">
            <wp:simplePos x="0" y="0"/>
            <wp:positionH relativeFrom="column">
              <wp:posOffset>24130</wp:posOffset>
            </wp:positionH>
            <wp:positionV relativeFrom="paragraph">
              <wp:posOffset>236220</wp:posOffset>
            </wp:positionV>
            <wp:extent cx="1570990" cy="2123440"/>
            <wp:effectExtent l="19050" t="0" r="0" b="0"/>
            <wp:wrapTight wrapText="bothSides">
              <wp:wrapPolygon edited="0">
                <wp:start x="-262" y="0"/>
                <wp:lineTo x="-262" y="21316"/>
                <wp:lineTo x="21478" y="21316"/>
                <wp:lineTo x="21478" y="0"/>
                <wp:lineTo x="-262" y="0"/>
              </wp:wrapPolygon>
            </wp:wrapTight>
            <wp:docPr id="30" name="Рисунок 29"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9" cstate="print"/>
                    <a:stretch>
                      <a:fillRect/>
                    </a:stretch>
                  </pic:blipFill>
                  <pic:spPr>
                    <a:xfrm>
                      <a:off x="0" y="0"/>
                      <a:ext cx="1570990" cy="2123440"/>
                    </a:xfrm>
                    <a:prstGeom prst="rect">
                      <a:avLst/>
                    </a:prstGeom>
                  </pic:spPr>
                </pic:pic>
              </a:graphicData>
            </a:graphic>
          </wp:anchor>
        </w:drawing>
      </w:r>
    </w:p>
    <w:p w:rsidR="002E129D" w:rsidRPr="00227B94" w:rsidRDefault="002E129D" w:rsidP="00EB37AD">
      <w:pPr>
        <w:spacing w:after="0"/>
        <w:ind w:right="-284"/>
        <w:rPr>
          <w:rFonts w:ascii="Times New Roman" w:eastAsia="Times New Roman" w:hAnsi="Times New Roman" w:cs="Times New Roman"/>
          <w:b/>
          <w:sz w:val="28"/>
          <w:szCs w:val="28"/>
          <w:lang w:val="uk-UA"/>
        </w:rPr>
      </w:pPr>
      <w:proofErr w:type="spellStart"/>
      <w:r w:rsidRPr="00227B94">
        <w:rPr>
          <w:rFonts w:ascii="Times New Roman" w:eastAsia="Times New Roman" w:hAnsi="Times New Roman" w:cs="Times New Roman"/>
          <w:b/>
          <w:sz w:val="28"/>
          <w:szCs w:val="28"/>
          <w:lang w:val="uk-UA"/>
        </w:rPr>
        <w:t>Стефурак</w:t>
      </w:r>
      <w:proofErr w:type="spellEnd"/>
      <w:r w:rsidRPr="00227B94">
        <w:rPr>
          <w:rFonts w:ascii="Times New Roman" w:eastAsia="Times New Roman" w:hAnsi="Times New Roman" w:cs="Times New Roman"/>
          <w:b/>
          <w:sz w:val="28"/>
          <w:szCs w:val="28"/>
          <w:lang w:val="uk-UA"/>
        </w:rPr>
        <w:t xml:space="preserve"> І. Птахи Косівщини / І.</w:t>
      </w:r>
      <w:proofErr w:type="spellStart"/>
      <w:r w:rsidRPr="00227B94">
        <w:rPr>
          <w:rFonts w:ascii="Times New Roman" w:eastAsia="Times New Roman" w:hAnsi="Times New Roman" w:cs="Times New Roman"/>
          <w:b/>
          <w:sz w:val="28"/>
          <w:szCs w:val="28"/>
          <w:lang w:val="uk-UA"/>
        </w:rPr>
        <w:t>Стефурак</w:t>
      </w:r>
      <w:proofErr w:type="spellEnd"/>
      <w:r w:rsidR="00AC78E7" w:rsidRPr="00227B94">
        <w:rPr>
          <w:rFonts w:ascii="Times New Roman" w:eastAsia="Times New Roman" w:hAnsi="Times New Roman" w:cs="Times New Roman"/>
          <w:b/>
          <w:sz w:val="28"/>
          <w:szCs w:val="28"/>
          <w:lang w:val="uk-UA"/>
        </w:rPr>
        <w:t>, В.</w:t>
      </w:r>
      <w:proofErr w:type="spellStart"/>
      <w:r w:rsidR="00AC78E7" w:rsidRPr="00227B94">
        <w:rPr>
          <w:rFonts w:ascii="Times New Roman" w:eastAsia="Times New Roman" w:hAnsi="Times New Roman" w:cs="Times New Roman"/>
          <w:b/>
          <w:sz w:val="28"/>
          <w:szCs w:val="28"/>
          <w:lang w:val="uk-UA"/>
        </w:rPr>
        <w:t>Пророчук.-</w:t>
      </w:r>
      <w:proofErr w:type="spellEnd"/>
      <w:r w:rsidR="00AC78E7" w:rsidRPr="00227B94">
        <w:rPr>
          <w:rFonts w:ascii="Times New Roman" w:eastAsia="Times New Roman" w:hAnsi="Times New Roman" w:cs="Times New Roman"/>
          <w:b/>
          <w:sz w:val="28"/>
          <w:szCs w:val="28"/>
          <w:lang w:val="uk-UA"/>
        </w:rPr>
        <w:t xml:space="preserve"> Косів : Писаний К</w:t>
      </w:r>
      <w:r w:rsidRPr="00227B94">
        <w:rPr>
          <w:rFonts w:ascii="Times New Roman" w:eastAsia="Times New Roman" w:hAnsi="Times New Roman" w:cs="Times New Roman"/>
          <w:b/>
          <w:sz w:val="28"/>
          <w:szCs w:val="28"/>
          <w:lang w:val="uk-UA"/>
        </w:rPr>
        <w:t xml:space="preserve">амінь, 2007.- 192 с. </w:t>
      </w:r>
    </w:p>
    <w:p w:rsidR="002E129D" w:rsidRDefault="002E129D"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27B94">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 xml:space="preserve">У книзі подані видовий склад, характеристика, заходи щодо збереження і охорони птахів Косівщини. Описи птахів розміщені в систематичному порядку . </w:t>
      </w:r>
    </w:p>
    <w:p w:rsidR="00C80CE5" w:rsidRDefault="00C80CE5" w:rsidP="00EB37AD">
      <w:pPr>
        <w:spacing w:after="0"/>
        <w:ind w:right="-284"/>
        <w:rPr>
          <w:rFonts w:ascii="Times New Roman" w:eastAsia="Times New Roman" w:hAnsi="Times New Roman" w:cs="Times New Roman"/>
          <w:sz w:val="28"/>
          <w:szCs w:val="28"/>
          <w:lang w:val="uk-UA"/>
        </w:rPr>
      </w:pPr>
    </w:p>
    <w:p w:rsidR="00C80CE5" w:rsidRDefault="00C80CE5" w:rsidP="00EB37AD">
      <w:pPr>
        <w:spacing w:after="0"/>
        <w:ind w:right="-284"/>
        <w:rPr>
          <w:rFonts w:ascii="Times New Roman" w:eastAsia="Times New Roman" w:hAnsi="Times New Roman" w:cs="Times New Roman"/>
          <w:sz w:val="28"/>
          <w:szCs w:val="28"/>
          <w:lang w:val="uk-UA"/>
        </w:rPr>
      </w:pPr>
    </w:p>
    <w:p w:rsidR="00C80CE5" w:rsidRDefault="00C80CE5" w:rsidP="00EB37AD">
      <w:pPr>
        <w:spacing w:after="0"/>
        <w:ind w:right="-284"/>
        <w:rPr>
          <w:rFonts w:ascii="Times New Roman" w:eastAsia="Times New Roman" w:hAnsi="Times New Roman" w:cs="Times New Roman"/>
          <w:sz w:val="28"/>
          <w:szCs w:val="28"/>
          <w:lang w:val="uk-UA"/>
        </w:rPr>
      </w:pPr>
    </w:p>
    <w:p w:rsidR="00C80CE5" w:rsidRDefault="00C80CE5" w:rsidP="00EB37AD">
      <w:pPr>
        <w:spacing w:after="0"/>
        <w:ind w:right="-284"/>
        <w:rPr>
          <w:rFonts w:ascii="Times New Roman" w:eastAsia="Times New Roman" w:hAnsi="Times New Roman" w:cs="Times New Roman"/>
          <w:sz w:val="28"/>
          <w:szCs w:val="28"/>
          <w:lang w:val="uk-UA"/>
        </w:rPr>
      </w:pPr>
    </w:p>
    <w:p w:rsidR="00C9393F" w:rsidRDefault="00C80CE5"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80096" behindDoc="1" locked="0" layoutInCell="1" allowOverlap="1">
            <wp:simplePos x="0" y="0"/>
            <wp:positionH relativeFrom="column">
              <wp:posOffset>89535</wp:posOffset>
            </wp:positionH>
            <wp:positionV relativeFrom="paragraph">
              <wp:posOffset>780415</wp:posOffset>
            </wp:positionV>
            <wp:extent cx="1461135" cy="2155825"/>
            <wp:effectExtent l="19050" t="0" r="5715" b="0"/>
            <wp:wrapTight wrapText="bothSides">
              <wp:wrapPolygon edited="0">
                <wp:start x="-282" y="0"/>
                <wp:lineTo x="-282" y="21377"/>
                <wp:lineTo x="21684" y="21377"/>
                <wp:lineTo x="21684" y="0"/>
                <wp:lineTo x="-282" y="0"/>
              </wp:wrapPolygon>
            </wp:wrapTight>
            <wp:docPr id="27" name="Рисунок 26"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10" cstate="print"/>
                    <a:stretch>
                      <a:fillRect/>
                    </a:stretch>
                  </pic:blipFill>
                  <pic:spPr>
                    <a:xfrm>
                      <a:off x="0" y="0"/>
                      <a:ext cx="1461135" cy="2155825"/>
                    </a:xfrm>
                    <a:prstGeom prst="rect">
                      <a:avLst/>
                    </a:prstGeom>
                  </pic:spPr>
                </pic:pic>
              </a:graphicData>
            </a:graphic>
          </wp:anchor>
        </w:drawing>
      </w:r>
    </w:p>
    <w:p w:rsidR="00C9393F" w:rsidRDefault="00C9393F"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53(4УКР) я2</w:t>
      </w:r>
    </w:p>
    <w:p w:rsidR="009D631C" w:rsidRDefault="009D631C" w:rsidP="00EB37AD">
      <w:pPr>
        <w:spacing w:after="0"/>
        <w:ind w:right="-284"/>
        <w:rPr>
          <w:rFonts w:ascii="Times New Roman" w:eastAsia="Times New Roman" w:hAnsi="Times New Roman" w:cs="Times New Roman"/>
          <w:sz w:val="28"/>
          <w:szCs w:val="28"/>
          <w:lang w:val="uk-UA"/>
        </w:rPr>
      </w:pPr>
    </w:p>
    <w:p w:rsidR="009D631C" w:rsidRPr="00227B94" w:rsidRDefault="009D631C" w:rsidP="00EB37AD">
      <w:pPr>
        <w:spacing w:after="0"/>
        <w:ind w:right="-284"/>
        <w:rPr>
          <w:rFonts w:ascii="Times New Roman" w:eastAsia="Times New Roman" w:hAnsi="Times New Roman" w:cs="Times New Roman"/>
          <w:b/>
          <w:sz w:val="28"/>
          <w:szCs w:val="28"/>
          <w:lang w:val="uk-UA"/>
        </w:rPr>
      </w:pPr>
      <w:r w:rsidRPr="00227B94">
        <w:rPr>
          <w:rFonts w:ascii="Times New Roman" w:eastAsia="Times New Roman" w:hAnsi="Times New Roman" w:cs="Times New Roman"/>
          <w:b/>
          <w:sz w:val="28"/>
          <w:szCs w:val="28"/>
          <w:lang w:val="uk-UA"/>
        </w:rPr>
        <w:t>Академія – колиска мого ж</w:t>
      </w:r>
      <w:r w:rsidR="00F27A34" w:rsidRPr="00227B94">
        <w:rPr>
          <w:rFonts w:ascii="Times New Roman" w:eastAsia="Times New Roman" w:hAnsi="Times New Roman" w:cs="Times New Roman"/>
          <w:b/>
          <w:sz w:val="28"/>
          <w:szCs w:val="28"/>
          <w:lang w:val="uk-UA"/>
        </w:rPr>
        <w:t>иття   / ред.</w:t>
      </w:r>
      <w:r w:rsidR="00A50991">
        <w:rPr>
          <w:rFonts w:ascii="Times New Roman" w:eastAsia="Times New Roman" w:hAnsi="Times New Roman" w:cs="Times New Roman"/>
          <w:b/>
          <w:sz w:val="28"/>
          <w:szCs w:val="28"/>
          <w:lang w:val="uk-UA"/>
        </w:rPr>
        <w:t xml:space="preserve"> </w:t>
      </w:r>
      <w:r w:rsidR="00F27A34" w:rsidRPr="00227B94">
        <w:rPr>
          <w:rFonts w:ascii="Times New Roman" w:eastAsia="Times New Roman" w:hAnsi="Times New Roman" w:cs="Times New Roman"/>
          <w:b/>
          <w:sz w:val="28"/>
          <w:szCs w:val="28"/>
          <w:lang w:val="uk-UA"/>
        </w:rPr>
        <w:t xml:space="preserve">колег. під керівництвом </w:t>
      </w:r>
      <w:r w:rsidRPr="00227B94">
        <w:rPr>
          <w:rFonts w:ascii="Times New Roman" w:eastAsia="Times New Roman" w:hAnsi="Times New Roman" w:cs="Times New Roman"/>
          <w:b/>
          <w:sz w:val="28"/>
          <w:szCs w:val="28"/>
          <w:lang w:val="uk-UA"/>
        </w:rPr>
        <w:t xml:space="preserve"> </w:t>
      </w:r>
      <w:proofErr w:type="spellStart"/>
      <w:r w:rsidRPr="00227B94">
        <w:rPr>
          <w:rFonts w:ascii="Times New Roman" w:eastAsia="Times New Roman" w:hAnsi="Times New Roman" w:cs="Times New Roman"/>
          <w:b/>
          <w:sz w:val="28"/>
          <w:szCs w:val="28"/>
          <w:lang w:val="uk-UA"/>
        </w:rPr>
        <w:t>Вакалюка</w:t>
      </w:r>
      <w:proofErr w:type="spellEnd"/>
      <w:r w:rsidRPr="00227B94">
        <w:rPr>
          <w:rFonts w:ascii="Times New Roman" w:eastAsia="Times New Roman" w:hAnsi="Times New Roman" w:cs="Times New Roman"/>
          <w:b/>
          <w:sz w:val="28"/>
          <w:szCs w:val="28"/>
          <w:lang w:val="uk-UA"/>
        </w:rPr>
        <w:t xml:space="preserve"> І.П.</w:t>
      </w:r>
      <w:r w:rsidR="00227B94">
        <w:rPr>
          <w:rFonts w:ascii="Times New Roman" w:eastAsia="Times New Roman" w:hAnsi="Times New Roman" w:cs="Times New Roman"/>
          <w:b/>
          <w:sz w:val="28"/>
          <w:szCs w:val="28"/>
          <w:lang w:val="uk-UA"/>
        </w:rPr>
        <w:t xml:space="preserve"> </w:t>
      </w:r>
      <w:r w:rsidRPr="00227B94">
        <w:rPr>
          <w:rFonts w:ascii="Times New Roman" w:eastAsia="Times New Roman" w:hAnsi="Times New Roman" w:cs="Times New Roman"/>
          <w:b/>
          <w:sz w:val="28"/>
          <w:szCs w:val="28"/>
          <w:lang w:val="uk-UA"/>
        </w:rPr>
        <w:t>- Івано-Франківськ : «</w:t>
      </w:r>
      <w:proofErr w:type="spellStart"/>
      <w:r w:rsidRPr="00227B94">
        <w:rPr>
          <w:rFonts w:ascii="Times New Roman" w:eastAsia="Times New Roman" w:hAnsi="Times New Roman" w:cs="Times New Roman"/>
          <w:b/>
          <w:sz w:val="28"/>
          <w:szCs w:val="28"/>
          <w:lang w:val="uk-UA"/>
        </w:rPr>
        <w:t>Сіверсія</w:t>
      </w:r>
      <w:proofErr w:type="spellEnd"/>
      <w:r w:rsidRPr="00227B94">
        <w:rPr>
          <w:rFonts w:ascii="Times New Roman" w:eastAsia="Times New Roman" w:hAnsi="Times New Roman" w:cs="Times New Roman"/>
          <w:b/>
          <w:sz w:val="28"/>
          <w:szCs w:val="28"/>
          <w:lang w:val="uk-UA"/>
        </w:rPr>
        <w:t xml:space="preserve">», 2002.- 232  с. </w:t>
      </w:r>
    </w:p>
    <w:p w:rsidR="009D631C" w:rsidRDefault="00227B94" w:rsidP="00227B94">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9D631C">
        <w:rPr>
          <w:rFonts w:ascii="Times New Roman" w:eastAsia="Times New Roman" w:hAnsi="Times New Roman" w:cs="Times New Roman"/>
          <w:sz w:val="28"/>
          <w:szCs w:val="28"/>
          <w:lang w:val="uk-UA"/>
        </w:rPr>
        <w:t xml:space="preserve">Ця книга – лише невелика частка тої </w:t>
      </w:r>
      <w:proofErr w:type="spellStart"/>
      <w:r w:rsidR="009D631C">
        <w:rPr>
          <w:rFonts w:ascii="Times New Roman" w:eastAsia="Times New Roman" w:hAnsi="Times New Roman" w:cs="Times New Roman"/>
          <w:sz w:val="28"/>
          <w:szCs w:val="28"/>
          <w:lang w:val="uk-UA"/>
        </w:rPr>
        <w:t>шани</w:t>
      </w:r>
      <w:proofErr w:type="spellEnd"/>
      <w:r w:rsidR="009D631C">
        <w:rPr>
          <w:rFonts w:ascii="Times New Roman" w:eastAsia="Times New Roman" w:hAnsi="Times New Roman" w:cs="Times New Roman"/>
          <w:sz w:val="28"/>
          <w:szCs w:val="28"/>
          <w:lang w:val="uk-UA"/>
        </w:rPr>
        <w:t xml:space="preserve">, яку несуть в своїх серцях вдячні учні академіка  </w:t>
      </w:r>
      <w:proofErr w:type="spellStart"/>
      <w:r w:rsidR="009D631C">
        <w:rPr>
          <w:rFonts w:ascii="Times New Roman" w:eastAsia="Times New Roman" w:hAnsi="Times New Roman" w:cs="Times New Roman"/>
          <w:sz w:val="28"/>
          <w:szCs w:val="28"/>
          <w:lang w:val="uk-UA"/>
        </w:rPr>
        <w:t>Нейка</w:t>
      </w:r>
      <w:proofErr w:type="spellEnd"/>
      <w:r w:rsidR="009D631C">
        <w:rPr>
          <w:rFonts w:ascii="Times New Roman" w:eastAsia="Times New Roman" w:hAnsi="Times New Roman" w:cs="Times New Roman"/>
          <w:sz w:val="28"/>
          <w:szCs w:val="28"/>
          <w:lang w:val="uk-UA"/>
        </w:rPr>
        <w:t xml:space="preserve"> Є.М.  Євген Михайлович  </w:t>
      </w:r>
      <w:proofErr w:type="spellStart"/>
      <w:r w:rsidR="009D631C">
        <w:rPr>
          <w:rFonts w:ascii="Times New Roman" w:eastAsia="Times New Roman" w:hAnsi="Times New Roman" w:cs="Times New Roman"/>
          <w:sz w:val="28"/>
          <w:szCs w:val="28"/>
          <w:lang w:val="uk-UA"/>
        </w:rPr>
        <w:t>Нейко</w:t>
      </w:r>
      <w:proofErr w:type="spellEnd"/>
      <w:r w:rsidR="009D631C">
        <w:rPr>
          <w:rFonts w:ascii="Times New Roman" w:eastAsia="Times New Roman" w:hAnsi="Times New Roman" w:cs="Times New Roman"/>
          <w:sz w:val="28"/>
          <w:szCs w:val="28"/>
          <w:lang w:val="uk-UA"/>
        </w:rPr>
        <w:t xml:space="preserve"> – щаслива людина. Це –  невтомний працівник, людина, щедро обдарована гострим розумом, чуйним серцем, доброю вдачею. Його невгамовний характер, вперта стрімкість уперед, постійний пошук нового, повсякденна турбота  про академію, її перспективи, </w:t>
      </w:r>
      <w:r w:rsidR="003F04A5">
        <w:rPr>
          <w:rFonts w:ascii="Times New Roman" w:eastAsia="Times New Roman" w:hAnsi="Times New Roman" w:cs="Times New Roman"/>
          <w:sz w:val="28"/>
          <w:szCs w:val="28"/>
          <w:lang w:val="uk-UA"/>
        </w:rPr>
        <w:t>про людей – все це характеризує Євгена Михайловича  через  півстоліття перебування у вузі, тридцятиріччя завідування кафедрою, п’ятнадцятиріччя ректорства.</w:t>
      </w:r>
    </w:p>
    <w:p w:rsidR="003F04A5" w:rsidRDefault="00BD13F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789312" behindDoc="1" locked="0" layoutInCell="1" allowOverlap="1">
            <wp:simplePos x="0" y="0"/>
            <wp:positionH relativeFrom="column">
              <wp:posOffset>24130</wp:posOffset>
            </wp:positionH>
            <wp:positionV relativeFrom="paragraph">
              <wp:posOffset>233045</wp:posOffset>
            </wp:positionV>
            <wp:extent cx="1513205" cy="2123440"/>
            <wp:effectExtent l="19050" t="0" r="0" b="0"/>
            <wp:wrapTight wrapText="bothSides">
              <wp:wrapPolygon edited="0">
                <wp:start x="-272" y="0"/>
                <wp:lineTo x="-272" y="21316"/>
                <wp:lineTo x="21482" y="21316"/>
                <wp:lineTo x="21482" y="0"/>
                <wp:lineTo x="-272" y="0"/>
              </wp:wrapPolygon>
            </wp:wrapTight>
            <wp:docPr id="68" name="Рисунок 67" descr="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0.jpg"/>
                    <pic:cNvPicPr/>
                  </pic:nvPicPr>
                  <pic:blipFill>
                    <a:blip r:embed="rId11" cstate="print"/>
                    <a:stretch>
                      <a:fillRect/>
                    </a:stretch>
                  </pic:blipFill>
                  <pic:spPr>
                    <a:xfrm>
                      <a:off x="0" y="0"/>
                      <a:ext cx="1513205" cy="2123440"/>
                    </a:xfrm>
                    <a:prstGeom prst="rect">
                      <a:avLst/>
                    </a:prstGeom>
                  </pic:spPr>
                </pic:pic>
              </a:graphicData>
            </a:graphic>
          </wp:anchor>
        </w:drawing>
      </w:r>
    </w:p>
    <w:p w:rsidR="00C9393F" w:rsidRPr="00227B94" w:rsidRDefault="00C9393F" w:rsidP="00EB37AD">
      <w:pPr>
        <w:spacing w:after="0"/>
        <w:ind w:right="-284"/>
        <w:rPr>
          <w:rFonts w:ascii="Times New Roman" w:eastAsia="Times New Roman" w:hAnsi="Times New Roman" w:cs="Times New Roman"/>
          <w:b/>
          <w:sz w:val="28"/>
          <w:szCs w:val="28"/>
          <w:lang w:val="uk-UA"/>
        </w:rPr>
      </w:pPr>
      <w:proofErr w:type="spellStart"/>
      <w:r w:rsidRPr="00227B94">
        <w:rPr>
          <w:rFonts w:ascii="Times New Roman" w:eastAsia="Times New Roman" w:hAnsi="Times New Roman" w:cs="Times New Roman"/>
          <w:b/>
          <w:sz w:val="28"/>
          <w:szCs w:val="28"/>
          <w:lang w:val="uk-UA"/>
        </w:rPr>
        <w:t>Библюк</w:t>
      </w:r>
      <w:proofErr w:type="spellEnd"/>
      <w:r w:rsidRPr="00227B94">
        <w:rPr>
          <w:rFonts w:ascii="Times New Roman" w:eastAsia="Times New Roman" w:hAnsi="Times New Roman" w:cs="Times New Roman"/>
          <w:b/>
          <w:sz w:val="28"/>
          <w:szCs w:val="28"/>
          <w:lang w:val="uk-UA"/>
        </w:rPr>
        <w:t xml:space="preserve"> З. Косівській центральній районній лікарні </w:t>
      </w:r>
      <w:r w:rsidR="00AC72DA" w:rsidRPr="00227B94">
        <w:rPr>
          <w:rFonts w:ascii="Times New Roman" w:eastAsia="Times New Roman" w:hAnsi="Times New Roman" w:cs="Times New Roman"/>
          <w:b/>
          <w:sz w:val="28"/>
          <w:szCs w:val="28"/>
          <w:lang w:val="uk-UA"/>
        </w:rPr>
        <w:t xml:space="preserve">100 років </w:t>
      </w:r>
      <w:r w:rsidR="004E24E0" w:rsidRPr="00227B94">
        <w:rPr>
          <w:rFonts w:ascii="Times New Roman" w:eastAsia="Times New Roman" w:hAnsi="Times New Roman" w:cs="Times New Roman"/>
          <w:b/>
          <w:sz w:val="28"/>
          <w:szCs w:val="28"/>
          <w:lang w:val="uk-UA"/>
        </w:rPr>
        <w:t xml:space="preserve"> /</w:t>
      </w:r>
      <w:r w:rsidR="00771230" w:rsidRPr="00227B94">
        <w:rPr>
          <w:rFonts w:ascii="Times New Roman" w:eastAsia="Times New Roman" w:hAnsi="Times New Roman" w:cs="Times New Roman"/>
          <w:b/>
          <w:sz w:val="28"/>
          <w:szCs w:val="28"/>
          <w:lang w:val="uk-UA"/>
        </w:rPr>
        <w:t>З.</w:t>
      </w:r>
      <w:proofErr w:type="spellStart"/>
      <w:r w:rsidR="00771230" w:rsidRPr="00227B94">
        <w:rPr>
          <w:rFonts w:ascii="Times New Roman" w:eastAsia="Times New Roman" w:hAnsi="Times New Roman" w:cs="Times New Roman"/>
          <w:b/>
          <w:sz w:val="28"/>
          <w:szCs w:val="28"/>
          <w:lang w:val="uk-UA"/>
        </w:rPr>
        <w:t>Библюк</w:t>
      </w:r>
      <w:proofErr w:type="spellEnd"/>
      <w:r w:rsidR="00771230" w:rsidRPr="00227B94">
        <w:rPr>
          <w:rFonts w:ascii="Times New Roman" w:eastAsia="Times New Roman" w:hAnsi="Times New Roman" w:cs="Times New Roman"/>
          <w:b/>
          <w:sz w:val="28"/>
          <w:szCs w:val="28"/>
          <w:lang w:val="uk-UA"/>
        </w:rPr>
        <w:t xml:space="preserve"> </w:t>
      </w:r>
      <w:r w:rsidR="00AC72DA" w:rsidRPr="00227B94">
        <w:rPr>
          <w:rFonts w:ascii="Times New Roman" w:eastAsia="Times New Roman" w:hAnsi="Times New Roman" w:cs="Times New Roman"/>
          <w:b/>
          <w:sz w:val="28"/>
          <w:szCs w:val="28"/>
          <w:lang w:val="uk-UA"/>
        </w:rPr>
        <w:t xml:space="preserve">.- К.: СПД </w:t>
      </w:r>
      <w:proofErr w:type="spellStart"/>
      <w:r w:rsidR="00AC72DA" w:rsidRPr="00227B94">
        <w:rPr>
          <w:rFonts w:ascii="Times New Roman" w:eastAsia="Times New Roman" w:hAnsi="Times New Roman" w:cs="Times New Roman"/>
          <w:b/>
          <w:sz w:val="28"/>
          <w:szCs w:val="28"/>
          <w:lang w:val="uk-UA"/>
        </w:rPr>
        <w:t>Цимбаленко</w:t>
      </w:r>
      <w:proofErr w:type="spellEnd"/>
      <w:r w:rsidR="00AC72DA" w:rsidRPr="00227B94">
        <w:rPr>
          <w:rFonts w:ascii="Times New Roman" w:eastAsia="Times New Roman" w:hAnsi="Times New Roman" w:cs="Times New Roman"/>
          <w:b/>
          <w:sz w:val="28"/>
          <w:szCs w:val="28"/>
          <w:lang w:val="uk-UA"/>
        </w:rPr>
        <w:t xml:space="preserve"> Є., 2008.-212 с. </w:t>
      </w:r>
    </w:p>
    <w:p w:rsidR="00AC72DA" w:rsidRDefault="00AC72DA" w:rsidP="00227B94">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27B94">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 xml:space="preserve">У книзі зібрано цікаві і оригінальні документальні розвідки про Косівську центральну районну лікарню за 100 років. Видання є першою спробою опублікувати дані різних джерел та архівів про діяльність лікарні та лікувальних закладів району. У ній наведено немало цифрових даних та різноманітних фактів про розвиток спеціалізованих служб. </w:t>
      </w:r>
    </w:p>
    <w:p w:rsidR="00227B94" w:rsidRDefault="00227B94"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BD13F1" w:rsidRDefault="0001674C"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93408" behindDoc="1" locked="0" layoutInCell="1" allowOverlap="1">
            <wp:simplePos x="0" y="0"/>
            <wp:positionH relativeFrom="column">
              <wp:posOffset>62230</wp:posOffset>
            </wp:positionH>
            <wp:positionV relativeFrom="paragraph">
              <wp:posOffset>248285</wp:posOffset>
            </wp:positionV>
            <wp:extent cx="1487805" cy="2123440"/>
            <wp:effectExtent l="57150" t="19050" r="17145" b="0"/>
            <wp:wrapTight wrapText="bothSides">
              <wp:wrapPolygon edited="0">
                <wp:start x="-830" y="-194"/>
                <wp:lineTo x="-830" y="21510"/>
                <wp:lineTo x="21849" y="21510"/>
                <wp:lineTo x="21849" y="-194"/>
                <wp:lineTo x="-830" y="-194"/>
              </wp:wrapPolygon>
            </wp:wrapTight>
            <wp:docPr id="72" name="Рисунок 71" descr="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9.jpg"/>
                    <pic:cNvPicPr/>
                  </pic:nvPicPr>
                  <pic:blipFill>
                    <a:blip r:embed="rId12" cstate="print"/>
                    <a:stretch>
                      <a:fillRect/>
                    </a:stretch>
                  </pic:blipFill>
                  <pic:spPr>
                    <a:xfrm>
                      <a:off x="0" y="0"/>
                      <a:ext cx="1487805" cy="2123440"/>
                    </a:xfrm>
                    <a:prstGeom prst="rect">
                      <a:avLst/>
                    </a:prstGeom>
                    <a:solidFill>
                      <a:srgbClr val="FFFFFF">
                        <a:shade val="85000"/>
                      </a:srgbClr>
                    </a:solidFill>
                    <a:ln w="3175" cap="sq">
                      <a:solidFill>
                        <a:schemeClr val="tx1">
                          <a:lumMod val="50000"/>
                          <a:lumOff val="50000"/>
                        </a:schemeClr>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p>
    <w:p w:rsidR="008D6C33" w:rsidRPr="00227B94" w:rsidRDefault="008D6C33" w:rsidP="00EB37AD">
      <w:pPr>
        <w:spacing w:after="0"/>
        <w:ind w:right="-284"/>
        <w:rPr>
          <w:rFonts w:ascii="Times New Roman" w:eastAsia="Times New Roman" w:hAnsi="Times New Roman" w:cs="Times New Roman"/>
          <w:b/>
          <w:sz w:val="28"/>
          <w:szCs w:val="28"/>
          <w:lang w:val="uk-UA"/>
        </w:rPr>
      </w:pPr>
      <w:proofErr w:type="spellStart"/>
      <w:r w:rsidRPr="00227B94">
        <w:rPr>
          <w:rFonts w:ascii="Times New Roman" w:eastAsia="Times New Roman" w:hAnsi="Times New Roman" w:cs="Times New Roman"/>
          <w:b/>
          <w:sz w:val="28"/>
          <w:szCs w:val="28"/>
          <w:lang w:val="uk-UA"/>
        </w:rPr>
        <w:t>Стах</w:t>
      </w:r>
      <w:proofErr w:type="spellEnd"/>
      <w:r w:rsidRPr="00227B94">
        <w:rPr>
          <w:rFonts w:ascii="Times New Roman" w:eastAsia="Times New Roman" w:hAnsi="Times New Roman" w:cs="Times New Roman"/>
          <w:b/>
          <w:sz w:val="28"/>
          <w:szCs w:val="28"/>
          <w:lang w:val="uk-UA"/>
        </w:rPr>
        <w:t xml:space="preserve">  Т. </w:t>
      </w:r>
      <w:r w:rsidR="00771230" w:rsidRPr="00227B94">
        <w:rPr>
          <w:rFonts w:ascii="Times New Roman" w:eastAsia="Times New Roman" w:hAnsi="Times New Roman" w:cs="Times New Roman"/>
          <w:b/>
          <w:sz w:val="28"/>
          <w:szCs w:val="28"/>
          <w:lang w:val="uk-UA"/>
        </w:rPr>
        <w:t xml:space="preserve">Піввіку на варті охорони здоров’я населення Прикарпаття : історично-довідкове видання до 50-річчя Івано-Франківської обласної лікарні </w:t>
      </w:r>
      <w:r w:rsidR="00220C42" w:rsidRPr="00227B94">
        <w:rPr>
          <w:rFonts w:ascii="Times New Roman" w:eastAsia="Times New Roman" w:hAnsi="Times New Roman" w:cs="Times New Roman"/>
          <w:b/>
          <w:sz w:val="28"/>
          <w:szCs w:val="28"/>
          <w:lang w:val="uk-UA"/>
        </w:rPr>
        <w:t xml:space="preserve"> / Т.</w:t>
      </w:r>
      <w:proofErr w:type="spellStart"/>
      <w:r w:rsidR="00220C42" w:rsidRPr="00227B94">
        <w:rPr>
          <w:rFonts w:ascii="Times New Roman" w:eastAsia="Times New Roman" w:hAnsi="Times New Roman" w:cs="Times New Roman"/>
          <w:b/>
          <w:sz w:val="28"/>
          <w:szCs w:val="28"/>
          <w:lang w:val="uk-UA"/>
        </w:rPr>
        <w:t>Стах</w:t>
      </w:r>
      <w:proofErr w:type="spellEnd"/>
      <w:r w:rsidR="00220C42" w:rsidRPr="00227B94">
        <w:rPr>
          <w:rFonts w:ascii="Times New Roman" w:eastAsia="Times New Roman" w:hAnsi="Times New Roman" w:cs="Times New Roman"/>
          <w:b/>
          <w:sz w:val="28"/>
          <w:szCs w:val="28"/>
          <w:lang w:val="uk-UA"/>
        </w:rPr>
        <w:t xml:space="preserve"> </w:t>
      </w:r>
      <w:r w:rsidR="00771230" w:rsidRPr="00227B94">
        <w:rPr>
          <w:rFonts w:ascii="Times New Roman" w:eastAsia="Times New Roman" w:hAnsi="Times New Roman" w:cs="Times New Roman"/>
          <w:b/>
          <w:sz w:val="28"/>
          <w:szCs w:val="28"/>
          <w:lang w:val="uk-UA"/>
        </w:rPr>
        <w:t>.-</w:t>
      </w:r>
      <w:r w:rsidR="00A10EA2" w:rsidRPr="00227B94">
        <w:rPr>
          <w:rFonts w:ascii="Times New Roman" w:eastAsia="Times New Roman" w:hAnsi="Times New Roman" w:cs="Times New Roman"/>
          <w:b/>
          <w:sz w:val="28"/>
          <w:szCs w:val="28"/>
          <w:lang w:val="uk-UA"/>
        </w:rPr>
        <w:t xml:space="preserve"> </w:t>
      </w:r>
      <w:r w:rsidR="00771230" w:rsidRPr="00227B94">
        <w:rPr>
          <w:rFonts w:ascii="Times New Roman" w:eastAsia="Times New Roman" w:hAnsi="Times New Roman" w:cs="Times New Roman"/>
          <w:b/>
          <w:sz w:val="28"/>
          <w:szCs w:val="28"/>
          <w:lang w:val="uk-UA"/>
        </w:rPr>
        <w:t xml:space="preserve">Івано-Франківськ, 1999.- </w:t>
      </w:r>
      <w:r w:rsidR="00A10EA2" w:rsidRPr="00227B94">
        <w:rPr>
          <w:rFonts w:ascii="Times New Roman" w:eastAsia="Times New Roman" w:hAnsi="Times New Roman" w:cs="Times New Roman"/>
          <w:b/>
          <w:sz w:val="28"/>
          <w:szCs w:val="28"/>
          <w:lang w:val="uk-UA"/>
        </w:rPr>
        <w:t xml:space="preserve">167 с. </w:t>
      </w:r>
    </w:p>
    <w:p w:rsidR="001E50B9" w:rsidRDefault="00227B94" w:rsidP="00227B94">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3A4794">
        <w:rPr>
          <w:rFonts w:ascii="Times New Roman" w:eastAsia="Times New Roman" w:hAnsi="Times New Roman" w:cs="Times New Roman"/>
          <w:sz w:val="28"/>
          <w:szCs w:val="28"/>
          <w:lang w:val="uk-UA"/>
        </w:rPr>
        <w:t xml:space="preserve">В книзі ведеться розповідь про те, що протягом 50 років існування обласна клінічна лікарня була не тільки закладом надання висококваліфікованої медичної допомоги  населенню області, а й організаційно-методичним  центром та базовою координаційною установою щодо створення нових прогресивних напрямків в охороні здоров’я  Прикарпаття. Лікарня  постійно будувалась , розвивалась, вдосконалювалась, пройшла творчий шлях  від закладу  на 250 ліжок з першими відділеннями терапії, хірургії, офтальмології, отоларингології та інших до  комплексу сучасних </w:t>
      </w:r>
      <w:r w:rsidR="00581D37">
        <w:rPr>
          <w:rFonts w:ascii="Times New Roman" w:eastAsia="Times New Roman" w:hAnsi="Times New Roman" w:cs="Times New Roman"/>
          <w:sz w:val="28"/>
          <w:szCs w:val="28"/>
          <w:lang w:val="uk-UA"/>
        </w:rPr>
        <w:t>вузькоспеціалізованих та унікальних відділень на 875 ліжок.</w:t>
      </w:r>
      <w:r w:rsidR="00643810">
        <w:rPr>
          <w:rFonts w:ascii="Times New Roman" w:eastAsia="Times New Roman" w:hAnsi="Times New Roman" w:cs="Times New Roman"/>
          <w:sz w:val="28"/>
          <w:szCs w:val="28"/>
          <w:lang w:val="uk-UA"/>
        </w:rPr>
        <w:t xml:space="preserve"> </w:t>
      </w:r>
    </w:p>
    <w:p w:rsidR="0009645D" w:rsidRDefault="0009645D" w:rsidP="00EB37AD">
      <w:pPr>
        <w:spacing w:after="0"/>
        <w:ind w:right="-284"/>
        <w:rPr>
          <w:rFonts w:ascii="Times New Roman" w:eastAsia="Times New Roman" w:hAnsi="Times New Roman" w:cs="Times New Roman"/>
          <w:sz w:val="28"/>
          <w:szCs w:val="28"/>
          <w:lang w:val="uk-UA"/>
        </w:rPr>
      </w:pPr>
    </w:p>
    <w:p w:rsidR="0009645D" w:rsidRDefault="0009645D"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5 г (4УКР) </w:t>
      </w:r>
    </w:p>
    <w:p w:rsidR="00227B94" w:rsidRDefault="00A5099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76000" behindDoc="1" locked="0" layoutInCell="1" allowOverlap="1">
            <wp:simplePos x="0" y="0"/>
            <wp:positionH relativeFrom="column">
              <wp:posOffset>5080</wp:posOffset>
            </wp:positionH>
            <wp:positionV relativeFrom="paragraph">
              <wp:posOffset>240030</wp:posOffset>
            </wp:positionV>
            <wp:extent cx="1481455" cy="2159635"/>
            <wp:effectExtent l="19050" t="0" r="4445" b="0"/>
            <wp:wrapTight wrapText="bothSides">
              <wp:wrapPolygon edited="0">
                <wp:start x="-278" y="0"/>
                <wp:lineTo x="-278" y="21340"/>
                <wp:lineTo x="21665" y="21340"/>
                <wp:lineTo x="21665" y="0"/>
                <wp:lineTo x="-278" y="0"/>
              </wp:wrapPolygon>
            </wp:wrapTight>
            <wp:docPr id="23" name="Рисунок 22"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3" cstate="print"/>
                    <a:stretch>
                      <a:fillRect/>
                    </a:stretch>
                  </pic:blipFill>
                  <pic:spPr>
                    <a:xfrm>
                      <a:off x="0" y="0"/>
                      <a:ext cx="1481455" cy="2159635"/>
                    </a:xfrm>
                    <a:prstGeom prst="rect">
                      <a:avLst/>
                    </a:prstGeom>
                  </pic:spPr>
                </pic:pic>
              </a:graphicData>
            </a:graphic>
          </wp:anchor>
        </w:drawing>
      </w:r>
    </w:p>
    <w:p w:rsidR="0009645D" w:rsidRPr="00227B94" w:rsidRDefault="0009645D" w:rsidP="00EB37AD">
      <w:pPr>
        <w:spacing w:after="0"/>
        <w:ind w:right="-284"/>
        <w:rPr>
          <w:rFonts w:ascii="Times New Roman" w:eastAsia="Times New Roman" w:hAnsi="Times New Roman" w:cs="Times New Roman"/>
          <w:b/>
          <w:sz w:val="28"/>
          <w:szCs w:val="28"/>
          <w:lang w:val="uk-UA"/>
        </w:rPr>
      </w:pPr>
      <w:proofErr w:type="spellStart"/>
      <w:r w:rsidRPr="00227B94">
        <w:rPr>
          <w:rFonts w:ascii="Times New Roman" w:eastAsia="Times New Roman" w:hAnsi="Times New Roman" w:cs="Times New Roman"/>
          <w:b/>
          <w:sz w:val="28"/>
          <w:szCs w:val="28"/>
          <w:lang w:val="uk-UA"/>
        </w:rPr>
        <w:t>Ганіткевич</w:t>
      </w:r>
      <w:proofErr w:type="spellEnd"/>
      <w:r w:rsidRPr="00227B94">
        <w:rPr>
          <w:rFonts w:ascii="Times New Roman" w:eastAsia="Times New Roman" w:hAnsi="Times New Roman" w:cs="Times New Roman"/>
          <w:b/>
          <w:sz w:val="28"/>
          <w:szCs w:val="28"/>
          <w:lang w:val="uk-UA"/>
        </w:rPr>
        <w:t xml:space="preserve"> Я. Українські лікарі : бібліографічний довідник /</w:t>
      </w:r>
      <w:r w:rsidR="00A45990" w:rsidRPr="00227B94">
        <w:rPr>
          <w:rFonts w:ascii="Times New Roman" w:eastAsia="Times New Roman" w:hAnsi="Times New Roman" w:cs="Times New Roman"/>
          <w:b/>
          <w:sz w:val="28"/>
          <w:szCs w:val="28"/>
          <w:lang w:val="uk-UA"/>
        </w:rPr>
        <w:t xml:space="preserve"> Я.</w:t>
      </w:r>
      <w:proofErr w:type="spellStart"/>
      <w:r w:rsidR="00A45990" w:rsidRPr="00227B94">
        <w:rPr>
          <w:rFonts w:ascii="Times New Roman" w:eastAsia="Times New Roman" w:hAnsi="Times New Roman" w:cs="Times New Roman"/>
          <w:b/>
          <w:sz w:val="28"/>
          <w:szCs w:val="28"/>
          <w:lang w:val="uk-UA"/>
        </w:rPr>
        <w:t>Ганіткевич</w:t>
      </w:r>
      <w:proofErr w:type="spellEnd"/>
      <w:r w:rsidR="00A45990" w:rsidRPr="00227B94">
        <w:rPr>
          <w:rFonts w:ascii="Times New Roman" w:eastAsia="Times New Roman" w:hAnsi="Times New Roman" w:cs="Times New Roman"/>
          <w:b/>
          <w:sz w:val="28"/>
          <w:szCs w:val="28"/>
          <w:lang w:val="uk-UA"/>
        </w:rPr>
        <w:t>,  П.</w:t>
      </w:r>
      <w:proofErr w:type="spellStart"/>
      <w:r w:rsidR="00A45990" w:rsidRPr="00227B94">
        <w:rPr>
          <w:rFonts w:ascii="Times New Roman" w:eastAsia="Times New Roman" w:hAnsi="Times New Roman" w:cs="Times New Roman"/>
          <w:b/>
          <w:sz w:val="28"/>
          <w:szCs w:val="28"/>
          <w:lang w:val="uk-UA"/>
        </w:rPr>
        <w:t>Пундій</w:t>
      </w:r>
      <w:proofErr w:type="spellEnd"/>
      <w:r w:rsidR="0061761A" w:rsidRPr="00227B94">
        <w:rPr>
          <w:rFonts w:ascii="Times New Roman" w:eastAsia="Times New Roman" w:hAnsi="Times New Roman" w:cs="Times New Roman"/>
          <w:b/>
          <w:sz w:val="28"/>
          <w:szCs w:val="28"/>
          <w:lang w:val="uk-UA"/>
        </w:rPr>
        <w:t xml:space="preserve"> </w:t>
      </w:r>
      <w:r w:rsidRPr="00227B94">
        <w:rPr>
          <w:rFonts w:ascii="Times New Roman" w:eastAsia="Times New Roman" w:hAnsi="Times New Roman" w:cs="Times New Roman"/>
          <w:b/>
          <w:sz w:val="28"/>
          <w:szCs w:val="28"/>
          <w:lang w:val="uk-UA"/>
        </w:rPr>
        <w:t>.- Львів, 2008.-</w:t>
      </w:r>
    </w:p>
    <w:p w:rsidR="0009645D" w:rsidRPr="00227B94" w:rsidRDefault="00227B94" w:rsidP="00227B94">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09645D" w:rsidRPr="00227B94">
        <w:rPr>
          <w:rFonts w:ascii="Times New Roman" w:eastAsia="Times New Roman" w:hAnsi="Times New Roman" w:cs="Times New Roman"/>
          <w:sz w:val="28"/>
          <w:szCs w:val="28"/>
          <w:lang w:val="uk-UA"/>
        </w:rPr>
        <w:t xml:space="preserve">Книга 3: Учасники національно-визвольної боротьби та українського державотворення. Репресовані та реабілітовані лікарі України .- 428 с. </w:t>
      </w:r>
    </w:p>
    <w:p w:rsidR="003F238A" w:rsidRDefault="003F238A"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3F238A" w:rsidRPr="00227B94" w:rsidRDefault="00B5117F"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56544" behindDoc="1" locked="0" layoutInCell="1" allowOverlap="1">
            <wp:simplePos x="0" y="0"/>
            <wp:positionH relativeFrom="column">
              <wp:posOffset>24930</wp:posOffset>
            </wp:positionH>
            <wp:positionV relativeFrom="paragraph">
              <wp:posOffset>-2639</wp:posOffset>
            </wp:positionV>
            <wp:extent cx="1555923" cy="2161309"/>
            <wp:effectExtent l="19050" t="0" r="6177" b="0"/>
            <wp:wrapTight wrapText="bothSides">
              <wp:wrapPolygon edited="0">
                <wp:start x="-264" y="0"/>
                <wp:lineTo x="-264" y="21323"/>
                <wp:lineTo x="21686" y="21323"/>
                <wp:lineTo x="21686" y="0"/>
                <wp:lineTo x="-264" y="0"/>
              </wp:wrapPolygon>
            </wp:wrapTight>
            <wp:docPr id="3" name="Рисунок 2" descr="IMG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08.jpg"/>
                    <pic:cNvPicPr/>
                  </pic:nvPicPr>
                  <pic:blipFill>
                    <a:blip r:embed="rId14" cstate="print"/>
                    <a:stretch>
                      <a:fillRect/>
                    </a:stretch>
                  </pic:blipFill>
                  <pic:spPr>
                    <a:xfrm>
                      <a:off x="0" y="0"/>
                      <a:ext cx="1555923" cy="2161309"/>
                    </a:xfrm>
                    <a:prstGeom prst="rect">
                      <a:avLst/>
                    </a:prstGeom>
                  </pic:spPr>
                </pic:pic>
              </a:graphicData>
            </a:graphic>
          </wp:anchor>
        </w:drawing>
      </w:r>
      <w:proofErr w:type="spellStart"/>
      <w:r w:rsidR="003F238A" w:rsidRPr="00227B94">
        <w:rPr>
          <w:rFonts w:ascii="Times New Roman" w:eastAsia="Times New Roman" w:hAnsi="Times New Roman" w:cs="Times New Roman"/>
          <w:b/>
          <w:sz w:val="28"/>
          <w:szCs w:val="28"/>
          <w:lang w:val="uk-UA"/>
        </w:rPr>
        <w:t>Арсенич</w:t>
      </w:r>
      <w:proofErr w:type="spellEnd"/>
      <w:r w:rsidR="003F238A" w:rsidRPr="00227B94">
        <w:rPr>
          <w:rFonts w:ascii="Times New Roman" w:eastAsia="Times New Roman" w:hAnsi="Times New Roman" w:cs="Times New Roman"/>
          <w:b/>
          <w:sz w:val="28"/>
          <w:szCs w:val="28"/>
          <w:lang w:val="uk-UA"/>
        </w:rPr>
        <w:t xml:space="preserve"> П. Володимир </w:t>
      </w:r>
      <w:proofErr w:type="spellStart"/>
      <w:r w:rsidR="003F238A" w:rsidRPr="00227B94">
        <w:rPr>
          <w:rFonts w:ascii="Times New Roman" w:eastAsia="Times New Roman" w:hAnsi="Times New Roman" w:cs="Times New Roman"/>
          <w:b/>
          <w:sz w:val="28"/>
          <w:szCs w:val="28"/>
          <w:lang w:val="uk-UA"/>
        </w:rPr>
        <w:t>Шухевич</w:t>
      </w:r>
      <w:proofErr w:type="spellEnd"/>
      <w:r w:rsidR="003F238A" w:rsidRPr="00227B94">
        <w:rPr>
          <w:rFonts w:ascii="Times New Roman" w:eastAsia="Times New Roman" w:hAnsi="Times New Roman" w:cs="Times New Roman"/>
          <w:b/>
          <w:sz w:val="28"/>
          <w:szCs w:val="28"/>
          <w:lang w:val="uk-UA"/>
        </w:rPr>
        <w:t xml:space="preserve">  : життя і культурно-громадська та етнографічна діяльність ( до 150-річчя від дня народження).- Івано-Франківськ :  «Нова Зоря», 1999.- 87 с. </w:t>
      </w:r>
    </w:p>
    <w:p w:rsidR="00A160B0" w:rsidRDefault="00227B94" w:rsidP="00227B94">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3235A5">
        <w:rPr>
          <w:rFonts w:ascii="Times New Roman" w:eastAsia="Times New Roman" w:hAnsi="Times New Roman" w:cs="Times New Roman"/>
          <w:sz w:val="28"/>
          <w:szCs w:val="28"/>
          <w:lang w:val="uk-UA"/>
        </w:rPr>
        <w:t xml:space="preserve">У книжці на основі архівних джерел, раритетних видань, листування, газетно-журнальної періодики широко висвітлюється життя, культурно-громадська й етнографічна діяльність автора п’ятитомної праці «Гуцульщина» Володимира </w:t>
      </w:r>
      <w:proofErr w:type="spellStart"/>
      <w:r w:rsidR="003235A5">
        <w:rPr>
          <w:rFonts w:ascii="Times New Roman" w:eastAsia="Times New Roman" w:hAnsi="Times New Roman" w:cs="Times New Roman"/>
          <w:sz w:val="28"/>
          <w:szCs w:val="28"/>
          <w:lang w:val="uk-UA"/>
        </w:rPr>
        <w:t>Шухевича</w:t>
      </w:r>
      <w:proofErr w:type="spellEnd"/>
      <w:r w:rsidR="003235A5">
        <w:rPr>
          <w:rFonts w:ascii="Times New Roman" w:eastAsia="Times New Roman" w:hAnsi="Times New Roman" w:cs="Times New Roman"/>
          <w:sz w:val="28"/>
          <w:szCs w:val="28"/>
          <w:lang w:val="uk-UA"/>
        </w:rPr>
        <w:t xml:space="preserve"> . Читач довідається і про інших членів славної родини </w:t>
      </w:r>
      <w:proofErr w:type="spellStart"/>
      <w:r w:rsidR="003235A5">
        <w:rPr>
          <w:rFonts w:ascii="Times New Roman" w:eastAsia="Times New Roman" w:hAnsi="Times New Roman" w:cs="Times New Roman"/>
          <w:sz w:val="28"/>
          <w:szCs w:val="28"/>
          <w:lang w:val="uk-UA"/>
        </w:rPr>
        <w:t>Шухевичів</w:t>
      </w:r>
      <w:proofErr w:type="spellEnd"/>
      <w:r w:rsidR="003235A5">
        <w:rPr>
          <w:rFonts w:ascii="Times New Roman" w:eastAsia="Times New Roman" w:hAnsi="Times New Roman" w:cs="Times New Roman"/>
          <w:sz w:val="28"/>
          <w:szCs w:val="28"/>
          <w:lang w:val="uk-UA"/>
        </w:rPr>
        <w:t>, які брали участь у національно-визвольній боротьбі за самостійну Україну. Книга  ілюстрована рідкісними фотографіями із збірки П.</w:t>
      </w:r>
      <w:proofErr w:type="spellStart"/>
      <w:r w:rsidR="003235A5">
        <w:rPr>
          <w:rFonts w:ascii="Times New Roman" w:eastAsia="Times New Roman" w:hAnsi="Times New Roman" w:cs="Times New Roman"/>
          <w:sz w:val="28"/>
          <w:szCs w:val="28"/>
          <w:lang w:val="uk-UA"/>
        </w:rPr>
        <w:t>Арсенича</w:t>
      </w:r>
      <w:proofErr w:type="spellEnd"/>
      <w:r w:rsidR="003235A5">
        <w:rPr>
          <w:rFonts w:ascii="Times New Roman" w:eastAsia="Times New Roman" w:hAnsi="Times New Roman" w:cs="Times New Roman"/>
          <w:sz w:val="28"/>
          <w:szCs w:val="28"/>
          <w:lang w:val="uk-UA"/>
        </w:rPr>
        <w:t>.</w:t>
      </w:r>
      <w:r w:rsidR="00A160B0">
        <w:rPr>
          <w:rFonts w:ascii="Times New Roman" w:eastAsia="Times New Roman" w:hAnsi="Times New Roman" w:cs="Times New Roman"/>
          <w:sz w:val="28"/>
          <w:szCs w:val="28"/>
          <w:lang w:val="uk-UA"/>
        </w:rPr>
        <w:t xml:space="preserve"> </w:t>
      </w:r>
    </w:p>
    <w:p w:rsidR="00F11765" w:rsidRDefault="00F11765"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3F238A" w:rsidRDefault="003F238A" w:rsidP="00EB37AD">
      <w:pPr>
        <w:spacing w:after="0"/>
        <w:ind w:right="-284"/>
        <w:rPr>
          <w:rFonts w:ascii="Times New Roman" w:eastAsia="Times New Roman" w:hAnsi="Times New Roman" w:cs="Times New Roman"/>
          <w:sz w:val="28"/>
          <w:szCs w:val="28"/>
          <w:lang w:val="uk-UA"/>
        </w:rPr>
      </w:pPr>
    </w:p>
    <w:p w:rsidR="001E50B9" w:rsidRDefault="001E50B9"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63.3 (4УКР) </w:t>
      </w:r>
    </w:p>
    <w:p w:rsidR="00227B94" w:rsidRDefault="0001674C"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94432" behindDoc="1" locked="0" layoutInCell="1" allowOverlap="1">
            <wp:simplePos x="0" y="0"/>
            <wp:positionH relativeFrom="column">
              <wp:posOffset>24130</wp:posOffset>
            </wp:positionH>
            <wp:positionV relativeFrom="paragraph">
              <wp:posOffset>230505</wp:posOffset>
            </wp:positionV>
            <wp:extent cx="1527175" cy="2123440"/>
            <wp:effectExtent l="19050" t="0" r="0" b="0"/>
            <wp:wrapTight wrapText="bothSides">
              <wp:wrapPolygon edited="0">
                <wp:start x="-269" y="0"/>
                <wp:lineTo x="-269" y="21316"/>
                <wp:lineTo x="21555" y="21316"/>
                <wp:lineTo x="21555" y="0"/>
                <wp:lineTo x="-269" y="0"/>
              </wp:wrapPolygon>
            </wp:wrapTight>
            <wp:docPr id="73" name="Рисунок 72" descr="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2.jpg"/>
                    <pic:cNvPicPr/>
                  </pic:nvPicPr>
                  <pic:blipFill>
                    <a:blip r:embed="rId15" cstate="print"/>
                    <a:stretch>
                      <a:fillRect/>
                    </a:stretch>
                  </pic:blipFill>
                  <pic:spPr>
                    <a:xfrm>
                      <a:off x="0" y="0"/>
                      <a:ext cx="1527175" cy="2123440"/>
                    </a:xfrm>
                    <a:prstGeom prst="rect">
                      <a:avLst/>
                    </a:prstGeom>
                  </pic:spPr>
                </pic:pic>
              </a:graphicData>
            </a:graphic>
          </wp:anchor>
        </w:drawing>
      </w:r>
    </w:p>
    <w:p w:rsidR="00797F17" w:rsidRPr="00227B94" w:rsidRDefault="009D0FCA" w:rsidP="00EB37AD">
      <w:pPr>
        <w:spacing w:after="0"/>
        <w:ind w:right="-284"/>
        <w:rPr>
          <w:rFonts w:ascii="Times New Roman" w:eastAsia="Times New Roman" w:hAnsi="Times New Roman" w:cs="Times New Roman"/>
          <w:b/>
          <w:sz w:val="28"/>
          <w:szCs w:val="28"/>
          <w:lang w:val="uk-UA"/>
        </w:rPr>
      </w:pPr>
      <w:proofErr w:type="spellStart"/>
      <w:r>
        <w:rPr>
          <w:rFonts w:ascii="Times New Roman" w:eastAsia="Times New Roman" w:hAnsi="Times New Roman" w:cs="Times New Roman"/>
          <w:b/>
          <w:sz w:val="28"/>
          <w:szCs w:val="28"/>
          <w:lang w:val="uk-UA"/>
        </w:rPr>
        <w:t>Вардзарук</w:t>
      </w:r>
      <w:proofErr w:type="spellEnd"/>
      <w:r>
        <w:rPr>
          <w:rFonts w:ascii="Times New Roman" w:eastAsia="Times New Roman" w:hAnsi="Times New Roman" w:cs="Times New Roman"/>
          <w:b/>
          <w:sz w:val="28"/>
          <w:szCs w:val="28"/>
          <w:lang w:val="uk-UA"/>
        </w:rPr>
        <w:t xml:space="preserve"> Л. Пам’ятаймо</w:t>
      </w:r>
      <w:r w:rsidR="00797F17" w:rsidRPr="00227B94">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lang w:val="uk-UA"/>
        </w:rPr>
        <w:t xml:space="preserve"> </w:t>
      </w:r>
      <w:r w:rsidR="00797F17" w:rsidRPr="00227B94">
        <w:rPr>
          <w:rFonts w:ascii="Times New Roman" w:eastAsia="Times New Roman" w:hAnsi="Times New Roman" w:cs="Times New Roman"/>
          <w:b/>
          <w:sz w:val="28"/>
          <w:szCs w:val="28"/>
          <w:lang w:val="uk-UA"/>
        </w:rPr>
        <w:t>/ Л.</w:t>
      </w:r>
      <w:r>
        <w:rPr>
          <w:rFonts w:ascii="Times New Roman" w:eastAsia="Times New Roman" w:hAnsi="Times New Roman" w:cs="Times New Roman"/>
          <w:b/>
          <w:sz w:val="28"/>
          <w:szCs w:val="28"/>
          <w:lang w:val="uk-UA"/>
        </w:rPr>
        <w:t xml:space="preserve"> </w:t>
      </w:r>
      <w:proofErr w:type="spellStart"/>
      <w:r w:rsidR="00797F17" w:rsidRPr="00227B94">
        <w:rPr>
          <w:rFonts w:ascii="Times New Roman" w:eastAsia="Times New Roman" w:hAnsi="Times New Roman" w:cs="Times New Roman"/>
          <w:b/>
          <w:sz w:val="28"/>
          <w:szCs w:val="28"/>
          <w:lang w:val="uk-UA"/>
        </w:rPr>
        <w:t>Вардзарук</w:t>
      </w:r>
      <w:proofErr w:type="spellEnd"/>
      <w:r w:rsidR="00797F17" w:rsidRPr="00227B94">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 xml:space="preserve"> </w:t>
      </w:r>
      <w:r w:rsidR="00797F17" w:rsidRPr="00227B94">
        <w:rPr>
          <w:rFonts w:ascii="Times New Roman" w:eastAsia="Times New Roman" w:hAnsi="Times New Roman" w:cs="Times New Roman"/>
          <w:b/>
          <w:sz w:val="28"/>
          <w:szCs w:val="28"/>
          <w:lang w:val="uk-UA"/>
        </w:rPr>
        <w:t>- Івано-Франківськ : Місто НВ, 2008 .</w:t>
      </w:r>
      <w:r>
        <w:rPr>
          <w:rFonts w:ascii="Times New Roman" w:eastAsia="Times New Roman" w:hAnsi="Times New Roman" w:cs="Times New Roman"/>
          <w:b/>
          <w:sz w:val="28"/>
          <w:szCs w:val="28"/>
          <w:lang w:val="uk-UA"/>
        </w:rPr>
        <w:t xml:space="preserve"> </w:t>
      </w:r>
      <w:r w:rsidR="00797F17" w:rsidRPr="00227B94">
        <w:rPr>
          <w:rFonts w:ascii="Times New Roman" w:eastAsia="Times New Roman" w:hAnsi="Times New Roman" w:cs="Times New Roman"/>
          <w:b/>
          <w:sz w:val="28"/>
          <w:szCs w:val="28"/>
          <w:lang w:val="uk-UA"/>
        </w:rPr>
        <w:t xml:space="preserve">- 228 с. </w:t>
      </w:r>
    </w:p>
    <w:p w:rsidR="00797F17" w:rsidRDefault="00227B94" w:rsidP="00227B94">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797F17">
        <w:rPr>
          <w:rFonts w:ascii="Times New Roman" w:eastAsia="Times New Roman" w:hAnsi="Times New Roman" w:cs="Times New Roman"/>
          <w:sz w:val="28"/>
          <w:szCs w:val="28"/>
          <w:lang w:val="uk-UA"/>
        </w:rPr>
        <w:t xml:space="preserve"> «Пам’ятаймо!» - </w:t>
      </w:r>
      <w:r w:rsidR="00506DB8">
        <w:rPr>
          <w:rFonts w:ascii="Times New Roman" w:eastAsia="Times New Roman" w:hAnsi="Times New Roman" w:cs="Times New Roman"/>
          <w:sz w:val="28"/>
          <w:szCs w:val="28"/>
          <w:lang w:val="uk-UA"/>
        </w:rPr>
        <w:t xml:space="preserve">це збірка нарисів Лук’яна </w:t>
      </w:r>
      <w:proofErr w:type="spellStart"/>
      <w:r w:rsidR="00506DB8">
        <w:rPr>
          <w:rFonts w:ascii="Times New Roman" w:eastAsia="Times New Roman" w:hAnsi="Times New Roman" w:cs="Times New Roman"/>
          <w:sz w:val="28"/>
          <w:szCs w:val="28"/>
          <w:lang w:val="uk-UA"/>
        </w:rPr>
        <w:t>Вардзарука</w:t>
      </w:r>
      <w:proofErr w:type="spellEnd"/>
      <w:r w:rsidR="009D0FCA">
        <w:rPr>
          <w:rFonts w:ascii="Times New Roman" w:eastAsia="Times New Roman" w:hAnsi="Times New Roman" w:cs="Times New Roman"/>
          <w:sz w:val="28"/>
          <w:szCs w:val="28"/>
          <w:lang w:val="uk-UA"/>
        </w:rPr>
        <w:t xml:space="preserve"> про репресії</w:t>
      </w:r>
      <w:r w:rsidR="00506DB8">
        <w:rPr>
          <w:rFonts w:ascii="Times New Roman" w:eastAsia="Times New Roman" w:hAnsi="Times New Roman" w:cs="Times New Roman"/>
          <w:sz w:val="28"/>
          <w:szCs w:val="28"/>
          <w:lang w:val="uk-UA"/>
        </w:rPr>
        <w:t xml:space="preserve">, репресованих і загиблих у боротьбі  з комуністичним  режимом  на </w:t>
      </w:r>
      <w:proofErr w:type="spellStart"/>
      <w:r w:rsidR="00506DB8">
        <w:rPr>
          <w:rFonts w:ascii="Times New Roman" w:eastAsia="Times New Roman" w:hAnsi="Times New Roman" w:cs="Times New Roman"/>
          <w:sz w:val="28"/>
          <w:szCs w:val="28"/>
          <w:lang w:val="uk-UA"/>
        </w:rPr>
        <w:t>Івано-Франківщині</w:t>
      </w:r>
      <w:proofErr w:type="spellEnd"/>
      <w:r w:rsidR="00506DB8">
        <w:rPr>
          <w:rFonts w:ascii="Times New Roman" w:eastAsia="Times New Roman" w:hAnsi="Times New Roman" w:cs="Times New Roman"/>
          <w:sz w:val="28"/>
          <w:szCs w:val="28"/>
          <w:lang w:val="uk-UA"/>
        </w:rPr>
        <w:t xml:space="preserve">, під час комуно-московської окупації. Це, зокрема, розповіді  про такі неординарні  особистості, як  правник, один із </w:t>
      </w:r>
      <w:r w:rsidR="00DA1778">
        <w:rPr>
          <w:rFonts w:ascii="Times New Roman" w:eastAsia="Times New Roman" w:hAnsi="Times New Roman" w:cs="Times New Roman"/>
          <w:sz w:val="28"/>
          <w:szCs w:val="28"/>
          <w:lang w:val="uk-UA"/>
        </w:rPr>
        <w:t xml:space="preserve"> ініціаторів проголошення  30 червня 1941 року  «</w:t>
      </w:r>
      <w:r w:rsidR="009A224B">
        <w:rPr>
          <w:rFonts w:ascii="Times New Roman" w:eastAsia="Times New Roman" w:hAnsi="Times New Roman" w:cs="Times New Roman"/>
          <w:sz w:val="28"/>
          <w:szCs w:val="28"/>
          <w:lang w:val="uk-UA"/>
        </w:rPr>
        <w:t>Акту  відновлення  Української Д</w:t>
      </w:r>
      <w:r w:rsidR="00DA1778">
        <w:rPr>
          <w:rFonts w:ascii="Times New Roman" w:eastAsia="Times New Roman" w:hAnsi="Times New Roman" w:cs="Times New Roman"/>
          <w:sz w:val="28"/>
          <w:szCs w:val="28"/>
          <w:lang w:val="uk-UA"/>
        </w:rPr>
        <w:t>ержави», невтомний пропагандист  націон</w:t>
      </w:r>
      <w:r w:rsidR="009D0FCA">
        <w:rPr>
          <w:rFonts w:ascii="Times New Roman" w:eastAsia="Times New Roman" w:hAnsi="Times New Roman" w:cs="Times New Roman"/>
          <w:sz w:val="28"/>
          <w:szCs w:val="28"/>
          <w:lang w:val="uk-UA"/>
        </w:rPr>
        <w:t xml:space="preserve">альної ідеї Володимир </w:t>
      </w:r>
      <w:proofErr w:type="spellStart"/>
      <w:r w:rsidR="009D0FCA">
        <w:rPr>
          <w:rFonts w:ascii="Times New Roman" w:eastAsia="Times New Roman" w:hAnsi="Times New Roman" w:cs="Times New Roman"/>
          <w:sz w:val="28"/>
          <w:szCs w:val="28"/>
          <w:lang w:val="uk-UA"/>
        </w:rPr>
        <w:t>Горбовий</w:t>
      </w:r>
      <w:proofErr w:type="spellEnd"/>
      <w:r w:rsidR="009A224B">
        <w:rPr>
          <w:rFonts w:ascii="Times New Roman" w:eastAsia="Times New Roman" w:hAnsi="Times New Roman" w:cs="Times New Roman"/>
          <w:sz w:val="28"/>
          <w:szCs w:val="28"/>
          <w:lang w:val="uk-UA"/>
        </w:rPr>
        <w:t xml:space="preserve">; </w:t>
      </w:r>
      <w:proofErr w:type="spellStart"/>
      <w:r w:rsidR="009A224B">
        <w:rPr>
          <w:rFonts w:ascii="Times New Roman" w:eastAsia="Times New Roman" w:hAnsi="Times New Roman" w:cs="Times New Roman"/>
          <w:sz w:val="28"/>
          <w:szCs w:val="28"/>
          <w:lang w:val="uk-UA"/>
        </w:rPr>
        <w:t>широкознаний</w:t>
      </w:r>
      <w:proofErr w:type="spellEnd"/>
      <w:r w:rsidR="009A224B">
        <w:rPr>
          <w:rFonts w:ascii="Times New Roman" w:eastAsia="Times New Roman" w:hAnsi="Times New Roman" w:cs="Times New Roman"/>
          <w:sz w:val="28"/>
          <w:szCs w:val="28"/>
          <w:lang w:val="uk-UA"/>
        </w:rPr>
        <w:t xml:space="preserve"> лікар-фітотерапевт,  письменник, таланові якого загарбники так і не дали  розкритися сповна, </w:t>
      </w:r>
      <w:r w:rsidR="00E7341D">
        <w:rPr>
          <w:rFonts w:ascii="Times New Roman" w:eastAsia="Times New Roman" w:hAnsi="Times New Roman" w:cs="Times New Roman"/>
          <w:sz w:val="28"/>
          <w:szCs w:val="28"/>
          <w:lang w:val="uk-UA"/>
        </w:rPr>
        <w:t xml:space="preserve">Василь </w:t>
      </w:r>
      <w:proofErr w:type="spellStart"/>
      <w:r w:rsidR="00E7341D">
        <w:rPr>
          <w:rFonts w:ascii="Times New Roman" w:eastAsia="Times New Roman" w:hAnsi="Times New Roman" w:cs="Times New Roman"/>
          <w:sz w:val="28"/>
          <w:szCs w:val="28"/>
          <w:lang w:val="uk-UA"/>
        </w:rPr>
        <w:t>Кархут</w:t>
      </w:r>
      <w:proofErr w:type="spellEnd"/>
      <w:r w:rsidR="00E7341D">
        <w:rPr>
          <w:rFonts w:ascii="Times New Roman" w:eastAsia="Times New Roman" w:hAnsi="Times New Roman" w:cs="Times New Roman"/>
          <w:sz w:val="28"/>
          <w:szCs w:val="28"/>
          <w:lang w:val="uk-UA"/>
        </w:rPr>
        <w:t>, обдарований диригент композитор, засновник відомої капели «Трембіта», а відтак – Гуцульськ</w:t>
      </w:r>
      <w:r w:rsidR="00BD1662">
        <w:rPr>
          <w:rFonts w:ascii="Times New Roman" w:eastAsia="Times New Roman" w:hAnsi="Times New Roman" w:cs="Times New Roman"/>
          <w:sz w:val="28"/>
          <w:szCs w:val="28"/>
          <w:lang w:val="uk-UA"/>
        </w:rPr>
        <w:t>о</w:t>
      </w:r>
      <w:r w:rsidR="00E7341D">
        <w:rPr>
          <w:rFonts w:ascii="Times New Roman" w:eastAsia="Times New Roman" w:hAnsi="Times New Roman" w:cs="Times New Roman"/>
          <w:sz w:val="28"/>
          <w:szCs w:val="28"/>
          <w:lang w:val="uk-UA"/>
        </w:rPr>
        <w:t>го ансамблю пісні і танцю Дмитро Котко</w:t>
      </w:r>
      <w:r w:rsidR="00126139">
        <w:rPr>
          <w:rFonts w:ascii="Times New Roman" w:eastAsia="Times New Roman" w:hAnsi="Times New Roman" w:cs="Times New Roman"/>
          <w:sz w:val="28"/>
          <w:szCs w:val="28"/>
          <w:lang w:val="uk-UA"/>
        </w:rPr>
        <w:t xml:space="preserve">,керівник  проводу  ОУН Карпатського краю  Ярослав Мельник, командир військової округи </w:t>
      </w:r>
      <w:r w:rsidR="00775EEA">
        <w:rPr>
          <w:rFonts w:ascii="Times New Roman" w:eastAsia="Times New Roman" w:hAnsi="Times New Roman" w:cs="Times New Roman"/>
          <w:sz w:val="28"/>
          <w:szCs w:val="28"/>
          <w:lang w:val="uk-UA"/>
        </w:rPr>
        <w:t xml:space="preserve">№ 22 «Чорний ліс» Василь </w:t>
      </w:r>
      <w:proofErr w:type="spellStart"/>
      <w:r w:rsidR="00775EEA">
        <w:rPr>
          <w:rFonts w:ascii="Times New Roman" w:eastAsia="Times New Roman" w:hAnsi="Times New Roman" w:cs="Times New Roman"/>
          <w:sz w:val="28"/>
          <w:szCs w:val="28"/>
          <w:lang w:val="uk-UA"/>
        </w:rPr>
        <w:t>Андрусяк</w:t>
      </w:r>
      <w:proofErr w:type="spellEnd"/>
      <w:r w:rsidR="00775EEA">
        <w:rPr>
          <w:rFonts w:ascii="Times New Roman" w:eastAsia="Times New Roman" w:hAnsi="Times New Roman" w:cs="Times New Roman"/>
          <w:sz w:val="28"/>
          <w:szCs w:val="28"/>
          <w:lang w:val="uk-UA"/>
        </w:rPr>
        <w:t xml:space="preserve"> та інші  борці за волю  України. Вперше подано дослідження про Космач – повстанську столицю на Гуцульщині. </w:t>
      </w:r>
    </w:p>
    <w:p w:rsidR="006F7E3F" w:rsidRDefault="006F7E3F"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4E0FE3" w:rsidRPr="009D0FCA" w:rsidRDefault="00B5117F"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757568" behindDoc="1" locked="0" layoutInCell="1" allowOverlap="1">
            <wp:simplePos x="0" y="0"/>
            <wp:positionH relativeFrom="column">
              <wp:posOffset>31750</wp:posOffset>
            </wp:positionH>
            <wp:positionV relativeFrom="paragraph">
              <wp:posOffset>25400</wp:posOffset>
            </wp:positionV>
            <wp:extent cx="1520825" cy="2165350"/>
            <wp:effectExtent l="19050" t="0" r="3175" b="0"/>
            <wp:wrapTight wrapText="bothSides">
              <wp:wrapPolygon edited="0">
                <wp:start x="-271" y="0"/>
                <wp:lineTo x="-271" y="21473"/>
                <wp:lineTo x="21645" y="21473"/>
                <wp:lineTo x="21645" y="0"/>
                <wp:lineTo x="-271" y="0"/>
              </wp:wrapPolygon>
            </wp:wrapTight>
            <wp:docPr id="4" name="Рисунок 3" descr="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jpg"/>
                    <pic:cNvPicPr/>
                  </pic:nvPicPr>
                  <pic:blipFill>
                    <a:blip r:embed="rId16" cstate="print"/>
                    <a:stretch>
                      <a:fillRect/>
                    </a:stretch>
                  </pic:blipFill>
                  <pic:spPr>
                    <a:xfrm>
                      <a:off x="0" y="0"/>
                      <a:ext cx="1520825" cy="2165350"/>
                    </a:xfrm>
                    <a:prstGeom prst="rect">
                      <a:avLst/>
                    </a:prstGeom>
                  </pic:spPr>
                </pic:pic>
              </a:graphicData>
            </a:graphic>
          </wp:anchor>
        </w:drawing>
      </w:r>
      <w:r w:rsidR="004E0FE3" w:rsidRPr="009D0FCA">
        <w:rPr>
          <w:rFonts w:ascii="Times New Roman" w:eastAsia="Times New Roman" w:hAnsi="Times New Roman" w:cs="Times New Roman"/>
          <w:b/>
          <w:sz w:val="28"/>
          <w:szCs w:val="28"/>
          <w:lang w:val="uk-UA"/>
        </w:rPr>
        <w:t xml:space="preserve">Вбивство Степана Бандери: серія «Сини України ».- Львів : «Червона калина», 1993.- 356 с. </w:t>
      </w:r>
    </w:p>
    <w:p w:rsidR="004E0FE3"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4E0FE3">
        <w:rPr>
          <w:rFonts w:ascii="Times New Roman" w:eastAsia="Times New Roman" w:hAnsi="Times New Roman" w:cs="Times New Roman"/>
          <w:sz w:val="28"/>
          <w:szCs w:val="28"/>
          <w:lang w:val="uk-UA"/>
        </w:rPr>
        <w:t>Для цієї книжки використано матеріали з однойменного збірника, виданого у 1965 році в Мюнхені  під редакцією  Д.Чайковського. На жаль</w:t>
      </w:r>
      <w:r w:rsidR="00A43AB5">
        <w:rPr>
          <w:rFonts w:ascii="Times New Roman" w:eastAsia="Times New Roman" w:hAnsi="Times New Roman" w:cs="Times New Roman"/>
          <w:sz w:val="28"/>
          <w:szCs w:val="28"/>
          <w:lang w:val="uk-UA"/>
        </w:rPr>
        <w:t>, в</w:t>
      </w:r>
      <w:r w:rsidR="004E0FE3">
        <w:rPr>
          <w:rFonts w:ascii="Times New Roman" w:eastAsia="Times New Roman" w:hAnsi="Times New Roman" w:cs="Times New Roman"/>
          <w:sz w:val="28"/>
          <w:szCs w:val="28"/>
          <w:lang w:val="uk-UA"/>
        </w:rPr>
        <w:t xml:space="preserve">идавництво не має змоги  </w:t>
      </w:r>
      <w:r w:rsidR="00F83BFC">
        <w:rPr>
          <w:rFonts w:ascii="Times New Roman" w:eastAsia="Times New Roman" w:hAnsi="Times New Roman" w:cs="Times New Roman"/>
          <w:sz w:val="28"/>
          <w:szCs w:val="28"/>
          <w:lang w:val="uk-UA"/>
        </w:rPr>
        <w:t>0</w:t>
      </w:r>
      <w:r w:rsidR="00375011">
        <w:rPr>
          <w:rFonts w:ascii="Times New Roman" w:eastAsia="Times New Roman" w:hAnsi="Times New Roman" w:cs="Times New Roman"/>
          <w:sz w:val="28"/>
          <w:szCs w:val="28"/>
          <w:lang w:val="uk-UA"/>
        </w:rPr>
        <w:t xml:space="preserve"> </w:t>
      </w:r>
      <w:r w:rsidR="004E0FE3">
        <w:rPr>
          <w:rFonts w:ascii="Times New Roman" w:eastAsia="Times New Roman" w:hAnsi="Times New Roman" w:cs="Times New Roman"/>
          <w:sz w:val="28"/>
          <w:szCs w:val="28"/>
          <w:lang w:val="uk-UA"/>
        </w:rPr>
        <w:t>повністю  перевидати згаданий збірник</w:t>
      </w:r>
      <w:r w:rsidR="00A43AB5">
        <w:rPr>
          <w:rFonts w:ascii="Times New Roman" w:eastAsia="Times New Roman" w:hAnsi="Times New Roman" w:cs="Times New Roman"/>
          <w:sz w:val="28"/>
          <w:szCs w:val="28"/>
          <w:lang w:val="uk-UA"/>
        </w:rPr>
        <w:t xml:space="preserve"> . В книгу вибрано  тільки  найважливіші  матеріали , які  читачам на сході й заході  України </w:t>
      </w:r>
      <w:proofErr w:type="spellStart"/>
      <w:r w:rsidR="00A43AB5">
        <w:rPr>
          <w:rFonts w:ascii="Times New Roman" w:eastAsia="Times New Roman" w:hAnsi="Times New Roman" w:cs="Times New Roman"/>
          <w:sz w:val="28"/>
          <w:szCs w:val="28"/>
          <w:lang w:val="uk-UA"/>
        </w:rPr>
        <w:t>привідчинять</w:t>
      </w:r>
      <w:proofErr w:type="spellEnd"/>
      <w:r w:rsidR="00A43AB5">
        <w:rPr>
          <w:rFonts w:ascii="Times New Roman" w:eastAsia="Times New Roman" w:hAnsi="Times New Roman" w:cs="Times New Roman"/>
          <w:sz w:val="28"/>
          <w:szCs w:val="28"/>
          <w:lang w:val="uk-UA"/>
        </w:rPr>
        <w:t xml:space="preserve"> ще одне  вікно в нашу трагічну історію. </w:t>
      </w:r>
    </w:p>
    <w:p w:rsidR="000367FD" w:rsidRDefault="000367FD"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B5117F" w:rsidRDefault="00A5099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74976" behindDoc="1" locked="0" layoutInCell="1" allowOverlap="1">
            <wp:simplePos x="0" y="0"/>
            <wp:positionH relativeFrom="column">
              <wp:posOffset>24130</wp:posOffset>
            </wp:positionH>
            <wp:positionV relativeFrom="paragraph">
              <wp:posOffset>228600</wp:posOffset>
            </wp:positionV>
            <wp:extent cx="1524000" cy="2159635"/>
            <wp:effectExtent l="19050" t="0" r="0" b="0"/>
            <wp:wrapTight wrapText="bothSides">
              <wp:wrapPolygon edited="0">
                <wp:start x="-270" y="0"/>
                <wp:lineTo x="-270" y="21340"/>
                <wp:lineTo x="21600" y="21340"/>
                <wp:lineTo x="21600" y="0"/>
                <wp:lineTo x="-270" y="0"/>
              </wp:wrapPolygon>
            </wp:wrapTight>
            <wp:docPr id="22" name="Рисунок 21" descr="IMG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10.jpg"/>
                    <pic:cNvPicPr/>
                  </pic:nvPicPr>
                  <pic:blipFill>
                    <a:blip r:embed="rId17" cstate="print"/>
                    <a:stretch>
                      <a:fillRect/>
                    </a:stretch>
                  </pic:blipFill>
                  <pic:spPr>
                    <a:xfrm>
                      <a:off x="0" y="0"/>
                      <a:ext cx="1524000" cy="2159635"/>
                    </a:xfrm>
                    <a:prstGeom prst="rect">
                      <a:avLst/>
                    </a:prstGeom>
                  </pic:spPr>
                </pic:pic>
              </a:graphicData>
            </a:graphic>
          </wp:anchor>
        </w:drawing>
      </w:r>
    </w:p>
    <w:p w:rsidR="000367FD" w:rsidRPr="009D0FCA" w:rsidRDefault="000367FD"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Гаврилів Б. Історичні постаті </w:t>
      </w:r>
      <w:proofErr w:type="spellStart"/>
      <w:r w:rsidRPr="009D0FCA">
        <w:rPr>
          <w:rFonts w:ascii="Times New Roman" w:eastAsia="Times New Roman" w:hAnsi="Times New Roman" w:cs="Times New Roman"/>
          <w:b/>
          <w:sz w:val="28"/>
          <w:szCs w:val="28"/>
          <w:lang w:val="uk-UA"/>
        </w:rPr>
        <w:t>Івано-Фроанківщини</w:t>
      </w:r>
      <w:proofErr w:type="spellEnd"/>
      <w:r w:rsidRPr="009D0FCA">
        <w:rPr>
          <w:rFonts w:ascii="Times New Roman" w:eastAsia="Times New Roman" w:hAnsi="Times New Roman" w:cs="Times New Roman"/>
          <w:b/>
          <w:sz w:val="28"/>
          <w:szCs w:val="28"/>
          <w:lang w:val="uk-UA"/>
        </w:rPr>
        <w:t xml:space="preserve">  / Б.Гаврилів, І.</w:t>
      </w:r>
      <w:proofErr w:type="spellStart"/>
      <w:r w:rsidRPr="009D0FCA">
        <w:rPr>
          <w:rFonts w:ascii="Times New Roman" w:eastAsia="Times New Roman" w:hAnsi="Times New Roman" w:cs="Times New Roman"/>
          <w:b/>
          <w:sz w:val="28"/>
          <w:szCs w:val="28"/>
          <w:lang w:val="uk-UA"/>
        </w:rPr>
        <w:t>Миронюк.-</w:t>
      </w:r>
      <w:proofErr w:type="spellEnd"/>
      <w:r w:rsidRPr="009D0FCA">
        <w:rPr>
          <w:rFonts w:ascii="Times New Roman" w:eastAsia="Times New Roman" w:hAnsi="Times New Roman" w:cs="Times New Roman"/>
          <w:b/>
          <w:sz w:val="28"/>
          <w:szCs w:val="28"/>
          <w:lang w:val="uk-UA"/>
        </w:rPr>
        <w:t xml:space="preserve"> Івано-Франківськ : </w:t>
      </w:r>
      <w:proofErr w:type="spellStart"/>
      <w:r w:rsidRPr="009D0FCA">
        <w:rPr>
          <w:rFonts w:ascii="Times New Roman" w:eastAsia="Times New Roman" w:hAnsi="Times New Roman" w:cs="Times New Roman"/>
          <w:b/>
          <w:sz w:val="28"/>
          <w:szCs w:val="28"/>
          <w:lang w:val="uk-UA"/>
        </w:rPr>
        <w:t>Лілея-НВ</w:t>
      </w:r>
      <w:proofErr w:type="spellEnd"/>
      <w:r w:rsidRPr="009D0FCA">
        <w:rPr>
          <w:rFonts w:ascii="Times New Roman" w:eastAsia="Times New Roman" w:hAnsi="Times New Roman" w:cs="Times New Roman"/>
          <w:b/>
          <w:sz w:val="28"/>
          <w:szCs w:val="28"/>
          <w:lang w:val="uk-UA"/>
        </w:rPr>
        <w:t xml:space="preserve">, 2010.-144 с. </w:t>
      </w:r>
    </w:p>
    <w:p w:rsidR="000367FD" w:rsidRPr="000367FD"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0367FD">
        <w:rPr>
          <w:rFonts w:ascii="Times New Roman" w:eastAsia="Times New Roman" w:hAnsi="Times New Roman" w:cs="Times New Roman"/>
          <w:sz w:val="28"/>
          <w:szCs w:val="28"/>
          <w:lang w:val="uk-UA"/>
        </w:rPr>
        <w:t xml:space="preserve">Ілюстративне культурологічне видання, розраховане на істориків, краєзнавців, учителів, студентів, старшокласників, широке коло читачів, які цікавляться історією </w:t>
      </w:r>
      <w:r w:rsidR="000367FD" w:rsidRPr="000367FD">
        <w:rPr>
          <w:rFonts w:ascii="Times New Roman" w:eastAsia="Times New Roman" w:hAnsi="Times New Roman" w:cs="Times New Roman"/>
          <w:sz w:val="28"/>
          <w:szCs w:val="28"/>
        </w:rPr>
        <w:t xml:space="preserve"> </w:t>
      </w:r>
      <w:r w:rsidR="000367FD">
        <w:rPr>
          <w:rFonts w:ascii="Times New Roman" w:eastAsia="Times New Roman" w:hAnsi="Times New Roman" w:cs="Times New Roman"/>
          <w:sz w:val="28"/>
          <w:szCs w:val="28"/>
          <w:lang w:val="uk-UA"/>
        </w:rPr>
        <w:t xml:space="preserve">рідного краю . </w:t>
      </w:r>
    </w:p>
    <w:p w:rsidR="00AE2A37" w:rsidRDefault="00AE2A37"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2D4FC2" w:rsidRDefault="00BD13F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91360" behindDoc="1" locked="0" layoutInCell="1" allowOverlap="1">
            <wp:simplePos x="0" y="0"/>
            <wp:positionH relativeFrom="column">
              <wp:posOffset>24130</wp:posOffset>
            </wp:positionH>
            <wp:positionV relativeFrom="paragraph">
              <wp:posOffset>231775</wp:posOffset>
            </wp:positionV>
            <wp:extent cx="1499870" cy="2123440"/>
            <wp:effectExtent l="19050" t="0" r="5080" b="0"/>
            <wp:wrapTight wrapText="bothSides">
              <wp:wrapPolygon edited="0">
                <wp:start x="-274" y="0"/>
                <wp:lineTo x="-274" y="21316"/>
                <wp:lineTo x="21673" y="21316"/>
                <wp:lineTo x="21673" y="0"/>
                <wp:lineTo x="-274" y="0"/>
              </wp:wrapPolygon>
            </wp:wrapTight>
            <wp:docPr id="70" name="Рисунок 69" descr="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4.jpg"/>
                    <pic:cNvPicPr/>
                  </pic:nvPicPr>
                  <pic:blipFill>
                    <a:blip r:embed="rId18" cstate="print"/>
                    <a:stretch>
                      <a:fillRect/>
                    </a:stretch>
                  </pic:blipFill>
                  <pic:spPr>
                    <a:xfrm>
                      <a:off x="0" y="0"/>
                      <a:ext cx="1499870" cy="2123440"/>
                    </a:xfrm>
                    <a:prstGeom prst="rect">
                      <a:avLst/>
                    </a:prstGeom>
                  </pic:spPr>
                </pic:pic>
              </a:graphicData>
            </a:graphic>
          </wp:anchor>
        </w:drawing>
      </w:r>
    </w:p>
    <w:p w:rsidR="002D4FC2" w:rsidRPr="009D0FCA" w:rsidRDefault="002D4FC2"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Життя і смерть по</w:t>
      </w:r>
      <w:r w:rsidR="00402B82" w:rsidRPr="009D0FCA">
        <w:rPr>
          <w:rFonts w:ascii="Times New Roman" w:eastAsia="Times New Roman" w:hAnsi="Times New Roman" w:cs="Times New Roman"/>
          <w:b/>
          <w:sz w:val="28"/>
          <w:szCs w:val="28"/>
          <w:lang w:val="uk-UA"/>
        </w:rPr>
        <w:t xml:space="preserve">лковника </w:t>
      </w:r>
      <w:proofErr w:type="spellStart"/>
      <w:r w:rsidR="00402B82" w:rsidRPr="009D0FCA">
        <w:rPr>
          <w:rFonts w:ascii="Times New Roman" w:eastAsia="Times New Roman" w:hAnsi="Times New Roman" w:cs="Times New Roman"/>
          <w:b/>
          <w:sz w:val="28"/>
          <w:szCs w:val="28"/>
          <w:lang w:val="uk-UA"/>
        </w:rPr>
        <w:t>Коновальця</w:t>
      </w:r>
      <w:proofErr w:type="spellEnd"/>
      <w:r w:rsidR="00402B82" w:rsidRPr="009D0FCA">
        <w:rPr>
          <w:rFonts w:ascii="Times New Roman" w:eastAsia="Times New Roman" w:hAnsi="Times New Roman" w:cs="Times New Roman"/>
          <w:b/>
          <w:sz w:val="28"/>
          <w:szCs w:val="28"/>
          <w:lang w:val="uk-UA"/>
        </w:rPr>
        <w:t xml:space="preserve"> : документи, спогади, листи, фотоматеріали .- Львів : «Червона калина», 1993.- 327 с. </w:t>
      </w:r>
    </w:p>
    <w:p w:rsidR="00402B82"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402B82">
        <w:rPr>
          <w:rFonts w:ascii="Times New Roman" w:eastAsia="Times New Roman" w:hAnsi="Times New Roman" w:cs="Times New Roman"/>
          <w:sz w:val="28"/>
          <w:szCs w:val="28"/>
          <w:lang w:val="uk-UA"/>
        </w:rPr>
        <w:t>Книга містить оповіді, листи, уривки з щоденника та інші документальні матеріали про видатного діяча Української Націонал</w:t>
      </w:r>
      <w:r w:rsidR="000367FD">
        <w:rPr>
          <w:rFonts w:ascii="Times New Roman" w:eastAsia="Times New Roman" w:hAnsi="Times New Roman" w:cs="Times New Roman"/>
          <w:sz w:val="28"/>
          <w:szCs w:val="28"/>
          <w:lang w:val="uk-UA"/>
        </w:rPr>
        <w:t>ьної Революції, організатора  У</w:t>
      </w:r>
      <w:r w:rsidR="00402B82">
        <w:rPr>
          <w:rFonts w:ascii="Times New Roman" w:eastAsia="Times New Roman" w:hAnsi="Times New Roman" w:cs="Times New Roman"/>
          <w:sz w:val="28"/>
          <w:szCs w:val="28"/>
          <w:lang w:val="uk-UA"/>
        </w:rPr>
        <w:t xml:space="preserve">ВО та ОУН Євгена </w:t>
      </w:r>
      <w:proofErr w:type="spellStart"/>
      <w:r w:rsidR="00402B82">
        <w:rPr>
          <w:rFonts w:ascii="Times New Roman" w:eastAsia="Times New Roman" w:hAnsi="Times New Roman" w:cs="Times New Roman"/>
          <w:sz w:val="28"/>
          <w:szCs w:val="28"/>
          <w:lang w:val="uk-UA"/>
        </w:rPr>
        <w:t>Коновальця</w:t>
      </w:r>
      <w:proofErr w:type="spellEnd"/>
      <w:r w:rsidR="00402B82">
        <w:rPr>
          <w:rFonts w:ascii="Times New Roman" w:eastAsia="Times New Roman" w:hAnsi="Times New Roman" w:cs="Times New Roman"/>
          <w:sz w:val="28"/>
          <w:szCs w:val="28"/>
          <w:lang w:val="uk-UA"/>
        </w:rPr>
        <w:t xml:space="preserve">. </w:t>
      </w:r>
    </w:p>
    <w:p w:rsidR="00BA73F8" w:rsidRDefault="00BA73F8" w:rsidP="00EB37AD">
      <w:pPr>
        <w:spacing w:after="0"/>
        <w:ind w:right="-284"/>
        <w:rPr>
          <w:rFonts w:ascii="Times New Roman" w:eastAsia="Times New Roman" w:hAnsi="Times New Roman" w:cs="Times New Roman"/>
          <w:sz w:val="28"/>
          <w:szCs w:val="28"/>
          <w:lang w:val="uk-UA"/>
        </w:rPr>
      </w:pPr>
    </w:p>
    <w:p w:rsidR="00BA73F8" w:rsidRDefault="00BA73F8"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1E66C1" w:rsidRPr="009D0FCA" w:rsidRDefault="0001674C"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anchor distT="0" distB="0" distL="114300" distR="114300" simplePos="0" relativeHeight="251795456" behindDoc="1" locked="0" layoutInCell="1" allowOverlap="1">
            <wp:simplePos x="0" y="0"/>
            <wp:positionH relativeFrom="column">
              <wp:posOffset>24130</wp:posOffset>
            </wp:positionH>
            <wp:positionV relativeFrom="paragraph">
              <wp:posOffset>3175</wp:posOffset>
            </wp:positionV>
            <wp:extent cx="1547495" cy="2123440"/>
            <wp:effectExtent l="19050" t="0" r="0" b="0"/>
            <wp:wrapTight wrapText="bothSides">
              <wp:wrapPolygon edited="0">
                <wp:start x="-266" y="0"/>
                <wp:lineTo x="-266" y="21316"/>
                <wp:lineTo x="21538" y="21316"/>
                <wp:lineTo x="21538" y="0"/>
                <wp:lineTo x="-266" y="0"/>
              </wp:wrapPolygon>
            </wp:wrapTight>
            <wp:docPr id="74" name="Рисунок 73" descr="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3.jpg"/>
                    <pic:cNvPicPr/>
                  </pic:nvPicPr>
                  <pic:blipFill>
                    <a:blip r:embed="rId19" cstate="print"/>
                    <a:stretch>
                      <a:fillRect/>
                    </a:stretch>
                  </pic:blipFill>
                  <pic:spPr>
                    <a:xfrm>
                      <a:off x="0" y="0"/>
                      <a:ext cx="1547495" cy="2123440"/>
                    </a:xfrm>
                    <a:prstGeom prst="rect">
                      <a:avLst/>
                    </a:prstGeom>
                  </pic:spPr>
                </pic:pic>
              </a:graphicData>
            </a:graphic>
          </wp:anchor>
        </w:drawing>
      </w:r>
      <w:r w:rsidR="001E66C1" w:rsidRPr="009D0FCA">
        <w:rPr>
          <w:rFonts w:ascii="Times New Roman" w:eastAsia="Times New Roman" w:hAnsi="Times New Roman" w:cs="Times New Roman"/>
          <w:b/>
          <w:sz w:val="28"/>
          <w:szCs w:val="28"/>
          <w:lang w:val="uk-UA"/>
        </w:rPr>
        <w:t xml:space="preserve">Історико-культурна  спадщина Прикарпаття : науковий збірник на пошану Петра </w:t>
      </w:r>
      <w:proofErr w:type="spellStart"/>
      <w:r w:rsidR="001E66C1" w:rsidRPr="009D0FCA">
        <w:rPr>
          <w:rFonts w:ascii="Times New Roman" w:eastAsia="Times New Roman" w:hAnsi="Times New Roman" w:cs="Times New Roman"/>
          <w:b/>
          <w:sz w:val="28"/>
          <w:szCs w:val="28"/>
          <w:lang w:val="uk-UA"/>
        </w:rPr>
        <w:t>Арсенича.-</w:t>
      </w:r>
      <w:proofErr w:type="spellEnd"/>
      <w:r w:rsidR="001E66C1" w:rsidRPr="009D0FCA">
        <w:rPr>
          <w:rFonts w:ascii="Times New Roman" w:eastAsia="Times New Roman" w:hAnsi="Times New Roman" w:cs="Times New Roman"/>
          <w:b/>
          <w:sz w:val="28"/>
          <w:szCs w:val="28"/>
          <w:lang w:val="uk-UA"/>
        </w:rPr>
        <w:t xml:space="preserve"> Івано-Франківськ: Нова Зоря, 2006.- 800 с. </w:t>
      </w:r>
    </w:p>
    <w:p w:rsidR="001E66C1"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1E66C1">
        <w:rPr>
          <w:rFonts w:ascii="Times New Roman" w:eastAsia="Times New Roman" w:hAnsi="Times New Roman" w:cs="Times New Roman"/>
          <w:sz w:val="28"/>
          <w:szCs w:val="28"/>
          <w:lang w:val="uk-UA"/>
        </w:rPr>
        <w:t xml:space="preserve">Збірник підготовлений друзями, колегами й учнями історика і культурно-громадського діяча, доцента Прикарпатського національного  університету  ім.. В.Стефаника Петра </w:t>
      </w:r>
      <w:proofErr w:type="spellStart"/>
      <w:r w:rsidR="001E66C1">
        <w:rPr>
          <w:rFonts w:ascii="Times New Roman" w:eastAsia="Times New Roman" w:hAnsi="Times New Roman" w:cs="Times New Roman"/>
          <w:sz w:val="28"/>
          <w:szCs w:val="28"/>
          <w:lang w:val="uk-UA"/>
        </w:rPr>
        <w:t>Арсенича</w:t>
      </w:r>
      <w:proofErr w:type="spellEnd"/>
      <w:r w:rsidR="001E66C1">
        <w:rPr>
          <w:rFonts w:ascii="Times New Roman" w:eastAsia="Times New Roman" w:hAnsi="Times New Roman" w:cs="Times New Roman"/>
          <w:sz w:val="28"/>
          <w:szCs w:val="28"/>
          <w:lang w:val="uk-UA"/>
        </w:rPr>
        <w:t xml:space="preserve"> з нагоди його 45-річчя </w:t>
      </w:r>
      <w:proofErr w:type="spellStart"/>
      <w:r w:rsidR="001E66C1">
        <w:rPr>
          <w:rFonts w:ascii="Times New Roman" w:eastAsia="Times New Roman" w:hAnsi="Times New Roman" w:cs="Times New Roman"/>
          <w:sz w:val="28"/>
          <w:szCs w:val="28"/>
          <w:lang w:val="uk-UA"/>
        </w:rPr>
        <w:t>історико-краєзнавчої</w:t>
      </w:r>
      <w:proofErr w:type="spellEnd"/>
      <w:r w:rsidR="001E66C1">
        <w:rPr>
          <w:rFonts w:ascii="Times New Roman" w:eastAsia="Times New Roman" w:hAnsi="Times New Roman" w:cs="Times New Roman"/>
          <w:sz w:val="28"/>
          <w:szCs w:val="28"/>
          <w:lang w:val="uk-UA"/>
        </w:rPr>
        <w:t xml:space="preserve"> діяльності . Відповідно до наукових інтересів  ювіляра , біль</w:t>
      </w:r>
      <w:r>
        <w:rPr>
          <w:rFonts w:ascii="Times New Roman" w:eastAsia="Times New Roman" w:hAnsi="Times New Roman" w:cs="Times New Roman"/>
          <w:sz w:val="28"/>
          <w:szCs w:val="28"/>
          <w:lang w:val="uk-UA"/>
        </w:rPr>
        <w:t>шість статей присвячені історії</w:t>
      </w:r>
      <w:r w:rsidR="001E66C1">
        <w:rPr>
          <w:rFonts w:ascii="Times New Roman" w:eastAsia="Times New Roman" w:hAnsi="Times New Roman" w:cs="Times New Roman"/>
          <w:sz w:val="28"/>
          <w:szCs w:val="28"/>
          <w:lang w:val="uk-UA"/>
        </w:rPr>
        <w:t xml:space="preserve">, культурі, етнографії </w:t>
      </w:r>
      <w:proofErr w:type="spellStart"/>
      <w:r w:rsidR="001E66C1">
        <w:rPr>
          <w:rFonts w:ascii="Times New Roman" w:eastAsia="Times New Roman" w:hAnsi="Times New Roman" w:cs="Times New Roman"/>
          <w:sz w:val="28"/>
          <w:szCs w:val="28"/>
          <w:lang w:val="uk-UA"/>
        </w:rPr>
        <w:t>Івано-Франківщини</w:t>
      </w:r>
      <w:proofErr w:type="spellEnd"/>
      <w:r w:rsidR="001E66C1">
        <w:rPr>
          <w:rFonts w:ascii="Times New Roman" w:eastAsia="Times New Roman" w:hAnsi="Times New Roman" w:cs="Times New Roman"/>
          <w:sz w:val="28"/>
          <w:szCs w:val="28"/>
          <w:lang w:val="uk-UA"/>
        </w:rPr>
        <w:t xml:space="preserve">. Поміщені й окремі праці, статті та матеріали, що розкривають його багатогранну наукову  культурно-громадську діяльність. </w:t>
      </w:r>
    </w:p>
    <w:p w:rsidR="009A248B" w:rsidRDefault="009A248B" w:rsidP="009D0FCA">
      <w:pPr>
        <w:spacing w:after="0"/>
        <w:ind w:right="-284"/>
        <w:jc w:val="both"/>
        <w:rPr>
          <w:rFonts w:ascii="Times New Roman" w:eastAsia="Times New Roman" w:hAnsi="Times New Roman" w:cs="Times New Roman"/>
          <w:sz w:val="28"/>
          <w:szCs w:val="28"/>
          <w:lang w:val="uk-UA"/>
        </w:rPr>
      </w:pPr>
    </w:p>
    <w:p w:rsidR="00BA6EA6" w:rsidRDefault="00BA6EA6" w:rsidP="00EB37AD">
      <w:pPr>
        <w:spacing w:after="0"/>
        <w:ind w:right="-284"/>
        <w:rPr>
          <w:rFonts w:ascii="Times New Roman" w:eastAsia="Times New Roman" w:hAnsi="Times New Roman" w:cs="Times New Roman"/>
          <w:sz w:val="28"/>
          <w:szCs w:val="28"/>
          <w:lang w:val="uk-UA"/>
        </w:rPr>
      </w:pPr>
    </w:p>
    <w:p w:rsidR="00063888" w:rsidRPr="009D0FCA" w:rsidRDefault="009D0FCA"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54496" behindDoc="1" locked="0" layoutInCell="1" allowOverlap="1">
            <wp:simplePos x="0" y="0"/>
            <wp:positionH relativeFrom="column">
              <wp:posOffset>24930</wp:posOffset>
            </wp:positionH>
            <wp:positionV relativeFrom="paragraph">
              <wp:posOffset>4305</wp:posOffset>
            </wp:positionV>
            <wp:extent cx="1515852" cy="2161309"/>
            <wp:effectExtent l="19050" t="0" r="8148" b="0"/>
            <wp:wrapTight wrapText="bothSides">
              <wp:wrapPolygon edited="0">
                <wp:start x="-271" y="0"/>
                <wp:lineTo x="-271" y="21323"/>
                <wp:lineTo x="21716" y="21323"/>
                <wp:lineTo x="21716" y="0"/>
                <wp:lineTo x="-271" y="0"/>
              </wp:wrapPolygon>
            </wp:wrapTight>
            <wp:docPr id="1" name="Рисунок 0" descr="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1.jpg"/>
                    <pic:cNvPicPr/>
                  </pic:nvPicPr>
                  <pic:blipFill>
                    <a:blip r:embed="rId20" cstate="print"/>
                    <a:stretch>
                      <a:fillRect/>
                    </a:stretch>
                  </pic:blipFill>
                  <pic:spPr>
                    <a:xfrm>
                      <a:off x="0" y="0"/>
                      <a:ext cx="1515852" cy="2161309"/>
                    </a:xfrm>
                    <a:prstGeom prst="rect">
                      <a:avLst/>
                    </a:prstGeom>
                  </pic:spPr>
                </pic:pic>
              </a:graphicData>
            </a:graphic>
          </wp:anchor>
        </w:drawing>
      </w:r>
      <w:r w:rsidR="00063888" w:rsidRPr="009D0FCA">
        <w:rPr>
          <w:rFonts w:ascii="Times New Roman" w:eastAsia="Times New Roman" w:hAnsi="Times New Roman" w:cs="Times New Roman"/>
          <w:b/>
          <w:sz w:val="28"/>
          <w:szCs w:val="28"/>
          <w:lang w:val="uk-UA"/>
        </w:rPr>
        <w:t xml:space="preserve">Краузе С.В. Монети та грошовий обіг Галичини : короткий науково-популярний </w:t>
      </w:r>
      <w:proofErr w:type="spellStart"/>
      <w:r w:rsidR="00063888" w:rsidRPr="009D0FCA">
        <w:rPr>
          <w:rFonts w:ascii="Times New Roman" w:eastAsia="Times New Roman" w:hAnsi="Times New Roman" w:cs="Times New Roman"/>
          <w:b/>
          <w:sz w:val="28"/>
          <w:szCs w:val="28"/>
          <w:lang w:val="uk-UA"/>
        </w:rPr>
        <w:t>історико</w:t>
      </w:r>
      <w:proofErr w:type="spellEnd"/>
      <w:r w:rsidR="00063888" w:rsidRPr="009D0FCA">
        <w:rPr>
          <w:rFonts w:ascii="Times New Roman" w:eastAsia="Times New Roman" w:hAnsi="Times New Roman" w:cs="Times New Roman"/>
          <w:b/>
          <w:sz w:val="28"/>
          <w:szCs w:val="28"/>
          <w:lang w:val="uk-UA"/>
        </w:rPr>
        <w:t xml:space="preserve"> - економічний огляд / С.Краузе .</w:t>
      </w:r>
      <w:r>
        <w:rPr>
          <w:rFonts w:ascii="Times New Roman" w:eastAsia="Times New Roman" w:hAnsi="Times New Roman" w:cs="Times New Roman"/>
          <w:b/>
          <w:sz w:val="28"/>
          <w:szCs w:val="28"/>
          <w:lang w:val="uk-UA"/>
        </w:rPr>
        <w:t xml:space="preserve"> </w:t>
      </w:r>
      <w:r w:rsidR="00063888" w:rsidRPr="009D0FCA">
        <w:rPr>
          <w:rFonts w:ascii="Times New Roman" w:eastAsia="Times New Roman" w:hAnsi="Times New Roman" w:cs="Times New Roman"/>
          <w:b/>
          <w:sz w:val="28"/>
          <w:szCs w:val="28"/>
          <w:lang w:val="uk-UA"/>
        </w:rPr>
        <w:t>- Кол</w:t>
      </w:r>
      <w:r w:rsidR="00BA10EB" w:rsidRPr="009D0FCA">
        <w:rPr>
          <w:rFonts w:ascii="Times New Roman" w:eastAsia="Times New Roman" w:hAnsi="Times New Roman" w:cs="Times New Roman"/>
          <w:b/>
          <w:sz w:val="28"/>
          <w:szCs w:val="28"/>
          <w:lang w:val="uk-UA"/>
        </w:rPr>
        <w:t xml:space="preserve">омия : Коломийська друкарня ім. В. </w:t>
      </w:r>
      <w:proofErr w:type="spellStart"/>
      <w:r w:rsidR="00406ED6" w:rsidRPr="009D0FCA">
        <w:rPr>
          <w:rFonts w:ascii="Times New Roman" w:eastAsia="Times New Roman" w:hAnsi="Times New Roman" w:cs="Times New Roman"/>
          <w:b/>
          <w:sz w:val="28"/>
          <w:szCs w:val="28"/>
          <w:lang w:val="uk-UA"/>
        </w:rPr>
        <w:t>Шухевича</w:t>
      </w:r>
      <w:proofErr w:type="spellEnd"/>
      <w:r w:rsidR="00406ED6" w:rsidRPr="009D0FCA">
        <w:rPr>
          <w:rFonts w:ascii="Times New Roman" w:eastAsia="Times New Roman" w:hAnsi="Times New Roman" w:cs="Times New Roman"/>
          <w:b/>
          <w:sz w:val="28"/>
          <w:szCs w:val="28"/>
          <w:lang w:val="uk-UA"/>
        </w:rPr>
        <w:t xml:space="preserve"> , 2000 .-  136 с. </w:t>
      </w:r>
    </w:p>
    <w:p w:rsidR="00406ED6"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proofErr w:type="spellStart"/>
      <w:r w:rsidR="00406ED6">
        <w:rPr>
          <w:rFonts w:ascii="Times New Roman" w:eastAsia="Times New Roman" w:hAnsi="Times New Roman" w:cs="Times New Roman"/>
          <w:sz w:val="28"/>
          <w:szCs w:val="28"/>
          <w:lang w:val="uk-UA"/>
        </w:rPr>
        <w:t>Історико-економічний</w:t>
      </w:r>
      <w:proofErr w:type="spellEnd"/>
      <w:r w:rsidR="00406ED6">
        <w:rPr>
          <w:rFonts w:ascii="Times New Roman" w:eastAsia="Times New Roman" w:hAnsi="Times New Roman" w:cs="Times New Roman"/>
          <w:sz w:val="28"/>
          <w:szCs w:val="28"/>
          <w:lang w:val="uk-UA"/>
        </w:rPr>
        <w:t xml:space="preserve"> огляд являється  коротким, але чітким  відображенням окремо відібраних епізодичних елементів економічного  розвитку Галичини на дійсних  наукових  фактах  історичного фону. Ремесла, тваринництво, землеробство, реальні прибутки та витрати населення, ціни на товари тісно пов’язані з грішми.</w:t>
      </w:r>
    </w:p>
    <w:p w:rsidR="00406ED6" w:rsidRDefault="00406ED6"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Перші монети, як засіб розрахунку, з’явилися на Галичині в  ІІ-ІІІ віці до  н.е. </w:t>
      </w:r>
      <w:r w:rsidR="0064307E">
        <w:rPr>
          <w:rFonts w:ascii="Times New Roman" w:eastAsia="Times New Roman" w:hAnsi="Times New Roman" w:cs="Times New Roman"/>
          <w:sz w:val="28"/>
          <w:szCs w:val="28"/>
          <w:lang w:val="uk-UA"/>
        </w:rPr>
        <w:t xml:space="preserve">Які монети набули тут найбільшої популярності і чи  карбувала коли-небудь Галичина свої власні монети? У праці </w:t>
      </w:r>
      <w:r w:rsidR="00046CF3">
        <w:rPr>
          <w:rFonts w:ascii="Times New Roman" w:eastAsia="Times New Roman" w:hAnsi="Times New Roman" w:cs="Times New Roman"/>
          <w:sz w:val="28"/>
          <w:szCs w:val="28"/>
          <w:lang w:val="uk-UA"/>
        </w:rPr>
        <w:t xml:space="preserve"> розглянуто перелік монет, що ними  користувались галичани. </w:t>
      </w:r>
    </w:p>
    <w:p w:rsidR="009A248B" w:rsidRDefault="009A248B" w:rsidP="00EB37AD">
      <w:pPr>
        <w:spacing w:after="0"/>
        <w:ind w:right="-284"/>
        <w:rPr>
          <w:rFonts w:ascii="Times New Roman" w:eastAsia="Times New Roman" w:hAnsi="Times New Roman" w:cs="Times New Roman"/>
          <w:sz w:val="28"/>
          <w:szCs w:val="28"/>
          <w:lang w:val="uk-UA"/>
        </w:rPr>
      </w:pPr>
    </w:p>
    <w:p w:rsidR="000C2C32" w:rsidRDefault="00A5099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73952" behindDoc="1" locked="0" layoutInCell="1" allowOverlap="1">
            <wp:simplePos x="0" y="0"/>
            <wp:positionH relativeFrom="column">
              <wp:posOffset>24130</wp:posOffset>
            </wp:positionH>
            <wp:positionV relativeFrom="paragraph">
              <wp:posOffset>229870</wp:posOffset>
            </wp:positionV>
            <wp:extent cx="1524000" cy="2159635"/>
            <wp:effectExtent l="19050" t="0" r="0" b="0"/>
            <wp:wrapTight wrapText="bothSides">
              <wp:wrapPolygon edited="0">
                <wp:start x="-270" y="0"/>
                <wp:lineTo x="-270" y="21340"/>
                <wp:lineTo x="21600" y="21340"/>
                <wp:lineTo x="21600" y="0"/>
                <wp:lineTo x="-270" y="0"/>
              </wp:wrapPolygon>
            </wp:wrapTight>
            <wp:docPr id="21" name="Рисунок 20" descr="IMG1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09.jpg"/>
                    <pic:cNvPicPr/>
                  </pic:nvPicPr>
                  <pic:blipFill>
                    <a:blip r:embed="rId21" cstate="print"/>
                    <a:stretch>
                      <a:fillRect/>
                    </a:stretch>
                  </pic:blipFill>
                  <pic:spPr>
                    <a:xfrm>
                      <a:off x="0" y="0"/>
                      <a:ext cx="1524000" cy="2159635"/>
                    </a:xfrm>
                    <a:prstGeom prst="rect">
                      <a:avLst/>
                    </a:prstGeom>
                  </pic:spPr>
                </pic:pic>
              </a:graphicData>
            </a:graphic>
          </wp:anchor>
        </w:drawing>
      </w:r>
    </w:p>
    <w:p w:rsidR="000C2C32" w:rsidRPr="009D0FCA" w:rsidRDefault="000C2C32" w:rsidP="00EB37AD">
      <w:pPr>
        <w:spacing w:after="0"/>
        <w:ind w:right="-284"/>
        <w:rPr>
          <w:rFonts w:ascii="Times New Roman" w:eastAsia="Times New Roman" w:hAnsi="Times New Roman" w:cs="Times New Roman"/>
          <w:b/>
          <w:sz w:val="28"/>
          <w:szCs w:val="28"/>
          <w:lang w:val="uk-UA"/>
        </w:rPr>
      </w:pPr>
      <w:proofErr w:type="spellStart"/>
      <w:r w:rsidRPr="009D0FCA">
        <w:rPr>
          <w:rFonts w:ascii="Times New Roman" w:eastAsia="Times New Roman" w:hAnsi="Times New Roman" w:cs="Times New Roman"/>
          <w:b/>
          <w:sz w:val="28"/>
          <w:szCs w:val="28"/>
          <w:lang w:val="uk-UA"/>
        </w:rPr>
        <w:t>Кугутяк</w:t>
      </w:r>
      <w:proofErr w:type="spellEnd"/>
      <w:r w:rsidRPr="009D0FCA">
        <w:rPr>
          <w:rFonts w:ascii="Times New Roman" w:eastAsia="Times New Roman" w:hAnsi="Times New Roman" w:cs="Times New Roman"/>
          <w:b/>
          <w:sz w:val="28"/>
          <w:szCs w:val="28"/>
          <w:lang w:val="uk-UA"/>
        </w:rPr>
        <w:t xml:space="preserve"> М. Літопис державотворення на Прикарпатті / М.</w:t>
      </w:r>
      <w:proofErr w:type="spellStart"/>
      <w:r w:rsidRPr="009D0FCA">
        <w:rPr>
          <w:rFonts w:ascii="Times New Roman" w:eastAsia="Times New Roman" w:hAnsi="Times New Roman" w:cs="Times New Roman"/>
          <w:b/>
          <w:sz w:val="28"/>
          <w:szCs w:val="28"/>
          <w:lang w:val="uk-UA"/>
        </w:rPr>
        <w:t>Кугутяк</w:t>
      </w:r>
      <w:proofErr w:type="spellEnd"/>
      <w:r w:rsidRPr="009D0FCA">
        <w:rPr>
          <w:rFonts w:ascii="Times New Roman" w:eastAsia="Times New Roman" w:hAnsi="Times New Roman" w:cs="Times New Roman"/>
          <w:b/>
          <w:sz w:val="28"/>
          <w:szCs w:val="28"/>
          <w:lang w:val="uk-UA"/>
        </w:rPr>
        <w:t>, Б.</w:t>
      </w:r>
      <w:r w:rsidR="009D0FCA">
        <w:rPr>
          <w:rFonts w:ascii="Times New Roman" w:eastAsia="Times New Roman" w:hAnsi="Times New Roman" w:cs="Times New Roman"/>
          <w:b/>
          <w:sz w:val="28"/>
          <w:szCs w:val="28"/>
          <w:lang w:val="uk-UA"/>
        </w:rPr>
        <w:t xml:space="preserve"> </w:t>
      </w:r>
      <w:r w:rsidRPr="009D0FCA">
        <w:rPr>
          <w:rFonts w:ascii="Times New Roman" w:eastAsia="Times New Roman" w:hAnsi="Times New Roman" w:cs="Times New Roman"/>
          <w:b/>
          <w:sz w:val="28"/>
          <w:szCs w:val="28"/>
          <w:lang w:val="uk-UA"/>
        </w:rPr>
        <w:t>Гаврилів, С.</w:t>
      </w:r>
      <w:proofErr w:type="spellStart"/>
      <w:r w:rsidRPr="009D0FCA">
        <w:rPr>
          <w:rFonts w:ascii="Times New Roman" w:eastAsia="Times New Roman" w:hAnsi="Times New Roman" w:cs="Times New Roman"/>
          <w:b/>
          <w:sz w:val="28"/>
          <w:szCs w:val="28"/>
          <w:lang w:val="uk-UA"/>
        </w:rPr>
        <w:t>Корбута</w:t>
      </w:r>
      <w:proofErr w:type="spellEnd"/>
      <w:r w:rsidR="00BA10EB" w:rsidRPr="009D0FCA">
        <w:rPr>
          <w:rFonts w:ascii="Times New Roman" w:eastAsia="Times New Roman" w:hAnsi="Times New Roman" w:cs="Times New Roman"/>
          <w:b/>
          <w:sz w:val="28"/>
          <w:szCs w:val="28"/>
          <w:lang w:val="uk-UA"/>
        </w:rPr>
        <w:t xml:space="preserve"> </w:t>
      </w:r>
      <w:r w:rsidRPr="009D0FCA">
        <w:rPr>
          <w:rFonts w:ascii="Times New Roman" w:eastAsia="Times New Roman" w:hAnsi="Times New Roman" w:cs="Times New Roman"/>
          <w:b/>
          <w:sz w:val="28"/>
          <w:szCs w:val="28"/>
          <w:lang w:val="uk-UA"/>
        </w:rPr>
        <w:t>.</w:t>
      </w:r>
      <w:r w:rsidR="009D0FCA">
        <w:rPr>
          <w:rFonts w:ascii="Times New Roman" w:eastAsia="Times New Roman" w:hAnsi="Times New Roman" w:cs="Times New Roman"/>
          <w:b/>
          <w:sz w:val="28"/>
          <w:szCs w:val="28"/>
          <w:lang w:val="uk-UA"/>
        </w:rPr>
        <w:t xml:space="preserve"> </w:t>
      </w:r>
      <w:r w:rsidRPr="009D0FCA">
        <w:rPr>
          <w:rFonts w:ascii="Times New Roman" w:eastAsia="Times New Roman" w:hAnsi="Times New Roman" w:cs="Times New Roman"/>
          <w:b/>
          <w:sz w:val="28"/>
          <w:szCs w:val="28"/>
          <w:lang w:val="uk-UA"/>
        </w:rPr>
        <w:t xml:space="preserve">- Івано-Франківськ : Плай, 2002.- 94 с. </w:t>
      </w:r>
    </w:p>
    <w:p w:rsidR="000C2C32"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0C2C32">
        <w:rPr>
          <w:rFonts w:ascii="Times New Roman" w:eastAsia="Times New Roman" w:hAnsi="Times New Roman" w:cs="Times New Roman"/>
          <w:sz w:val="28"/>
          <w:szCs w:val="28"/>
          <w:lang w:val="uk-UA"/>
        </w:rPr>
        <w:t xml:space="preserve">У книжці висвітлюється національно-визвольний рух на Прикарпатті на зламі  80-90-х років ХХ ст., розкрито демократичні  перетворення, подано документи і літопис найважливіших суспільних  подій в період становлення незалежної соборної української держави. </w:t>
      </w:r>
    </w:p>
    <w:p w:rsidR="00797F17" w:rsidRDefault="00797F17"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A50991" w:rsidRDefault="00A50991" w:rsidP="00EB37AD">
      <w:pPr>
        <w:spacing w:after="0"/>
        <w:ind w:right="-284"/>
        <w:rPr>
          <w:rFonts w:ascii="Times New Roman" w:eastAsia="Times New Roman" w:hAnsi="Times New Roman" w:cs="Times New Roman"/>
          <w:sz w:val="28"/>
          <w:szCs w:val="28"/>
          <w:lang w:val="uk-UA"/>
        </w:rPr>
      </w:pPr>
    </w:p>
    <w:p w:rsidR="00797F17" w:rsidRDefault="00797F17" w:rsidP="00EB37AD">
      <w:pPr>
        <w:spacing w:after="0"/>
        <w:ind w:right="-284"/>
        <w:rPr>
          <w:rFonts w:ascii="Times New Roman" w:eastAsia="Times New Roman" w:hAnsi="Times New Roman" w:cs="Times New Roman"/>
          <w:sz w:val="28"/>
          <w:szCs w:val="28"/>
          <w:lang w:val="uk-UA"/>
        </w:rPr>
      </w:pPr>
    </w:p>
    <w:p w:rsidR="00797F17" w:rsidRPr="009D0FCA" w:rsidRDefault="00B5117F"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58592" behindDoc="1" locked="0" layoutInCell="1" allowOverlap="1">
            <wp:simplePos x="0" y="0"/>
            <wp:positionH relativeFrom="column">
              <wp:posOffset>24930</wp:posOffset>
            </wp:positionH>
            <wp:positionV relativeFrom="paragraph">
              <wp:posOffset>4486</wp:posOffset>
            </wp:positionV>
            <wp:extent cx="1515852" cy="2161309"/>
            <wp:effectExtent l="19050" t="0" r="8148" b="0"/>
            <wp:wrapTight wrapText="bothSides">
              <wp:wrapPolygon edited="0">
                <wp:start x="-271" y="0"/>
                <wp:lineTo x="-271" y="21323"/>
                <wp:lineTo x="21716" y="21323"/>
                <wp:lineTo x="21716" y="0"/>
                <wp:lineTo x="-271" y="0"/>
              </wp:wrapPolygon>
            </wp:wrapTight>
            <wp:docPr id="5" name="Рисунок 4" descr="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1.jpg"/>
                    <pic:cNvPicPr/>
                  </pic:nvPicPr>
                  <pic:blipFill>
                    <a:blip r:embed="rId22" cstate="print"/>
                    <a:stretch>
                      <a:fillRect/>
                    </a:stretch>
                  </pic:blipFill>
                  <pic:spPr>
                    <a:xfrm>
                      <a:off x="0" y="0"/>
                      <a:ext cx="1515852" cy="2161309"/>
                    </a:xfrm>
                    <a:prstGeom prst="rect">
                      <a:avLst/>
                    </a:prstGeom>
                  </pic:spPr>
                </pic:pic>
              </a:graphicData>
            </a:graphic>
          </wp:anchor>
        </w:drawing>
      </w:r>
      <w:proofErr w:type="spellStart"/>
      <w:r w:rsidR="00797F17" w:rsidRPr="009D0FCA">
        <w:rPr>
          <w:rFonts w:ascii="Times New Roman" w:eastAsia="Times New Roman" w:hAnsi="Times New Roman" w:cs="Times New Roman"/>
          <w:b/>
          <w:sz w:val="28"/>
          <w:szCs w:val="28"/>
          <w:lang w:val="uk-UA"/>
        </w:rPr>
        <w:t>Курищук</w:t>
      </w:r>
      <w:proofErr w:type="spellEnd"/>
      <w:r w:rsidR="00797F17" w:rsidRPr="009D0FCA">
        <w:rPr>
          <w:rFonts w:ascii="Times New Roman" w:eastAsia="Times New Roman" w:hAnsi="Times New Roman" w:cs="Times New Roman"/>
          <w:b/>
          <w:sz w:val="28"/>
          <w:szCs w:val="28"/>
          <w:lang w:val="uk-UA"/>
        </w:rPr>
        <w:t xml:space="preserve"> В. Духовні святині  </w:t>
      </w:r>
      <w:proofErr w:type="spellStart"/>
      <w:r w:rsidR="00797F17" w:rsidRPr="009D0FCA">
        <w:rPr>
          <w:rFonts w:ascii="Times New Roman" w:eastAsia="Times New Roman" w:hAnsi="Times New Roman" w:cs="Times New Roman"/>
          <w:b/>
          <w:sz w:val="28"/>
          <w:szCs w:val="28"/>
          <w:lang w:val="uk-UA"/>
        </w:rPr>
        <w:t>Яблунівщини</w:t>
      </w:r>
      <w:proofErr w:type="spellEnd"/>
      <w:r w:rsidR="00797F17" w:rsidRPr="009D0FCA">
        <w:rPr>
          <w:rFonts w:ascii="Times New Roman" w:eastAsia="Times New Roman" w:hAnsi="Times New Roman" w:cs="Times New Roman"/>
          <w:b/>
          <w:sz w:val="28"/>
          <w:szCs w:val="28"/>
          <w:lang w:val="uk-UA"/>
        </w:rPr>
        <w:t xml:space="preserve"> / В.</w:t>
      </w:r>
      <w:proofErr w:type="spellStart"/>
      <w:r w:rsidR="00797F17" w:rsidRPr="009D0FCA">
        <w:rPr>
          <w:rFonts w:ascii="Times New Roman" w:eastAsia="Times New Roman" w:hAnsi="Times New Roman" w:cs="Times New Roman"/>
          <w:b/>
          <w:sz w:val="28"/>
          <w:szCs w:val="28"/>
          <w:lang w:val="uk-UA"/>
        </w:rPr>
        <w:t>Курищук</w:t>
      </w:r>
      <w:proofErr w:type="spellEnd"/>
      <w:r w:rsidR="00797F17" w:rsidRPr="009D0FCA">
        <w:rPr>
          <w:rFonts w:ascii="Times New Roman" w:eastAsia="Times New Roman" w:hAnsi="Times New Roman" w:cs="Times New Roman"/>
          <w:b/>
          <w:sz w:val="28"/>
          <w:szCs w:val="28"/>
          <w:lang w:val="uk-UA"/>
        </w:rPr>
        <w:t xml:space="preserve"> .- Косів : Писаний Камінь , 2013.- 156 с. </w:t>
      </w:r>
    </w:p>
    <w:p w:rsidR="00797F17"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797F17">
        <w:rPr>
          <w:rFonts w:ascii="Times New Roman" w:eastAsia="Times New Roman" w:hAnsi="Times New Roman" w:cs="Times New Roman"/>
          <w:sz w:val="28"/>
          <w:szCs w:val="28"/>
          <w:lang w:val="uk-UA"/>
        </w:rPr>
        <w:t>У книжці подано коротеньку, але об’єктивну інформацію про церкви та інші  духовні святині осіб та життя релігійних громад. Багато матеріалів містять відомості, які  публікуються вперше.</w:t>
      </w:r>
    </w:p>
    <w:p w:rsidR="00437F53" w:rsidRDefault="00437F53"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B5117F" w:rsidRDefault="00BD13F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92384" behindDoc="1" locked="0" layoutInCell="1" allowOverlap="1">
            <wp:simplePos x="0" y="0"/>
            <wp:positionH relativeFrom="column">
              <wp:posOffset>5080</wp:posOffset>
            </wp:positionH>
            <wp:positionV relativeFrom="paragraph">
              <wp:posOffset>240030</wp:posOffset>
            </wp:positionV>
            <wp:extent cx="1527175" cy="2123440"/>
            <wp:effectExtent l="19050" t="0" r="0" b="0"/>
            <wp:wrapTight wrapText="bothSides">
              <wp:wrapPolygon edited="0">
                <wp:start x="-269" y="0"/>
                <wp:lineTo x="-269" y="21316"/>
                <wp:lineTo x="21555" y="21316"/>
                <wp:lineTo x="21555" y="0"/>
                <wp:lineTo x="-269" y="0"/>
              </wp:wrapPolygon>
            </wp:wrapTight>
            <wp:docPr id="71" name="Рисунок 70" descr="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jpg"/>
                    <pic:cNvPicPr/>
                  </pic:nvPicPr>
                  <pic:blipFill>
                    <a:blip r:embed="rId23" cstate="print"/>
                    <a:stretch>
                      <a:fillRect/>
                    </a:stretch>
                  </pic:blipFill>
                  <pic:spPr>
                    <a:xfrm>
                      <a:off x="0" y="0"/>
                      <a:ext cx="1527175" cy="2123440"/>
                    </a:xfrm>
                    <a:prstGeom prst="rect">
                      <a:avLst/>
                    </a:prstGeom>
                  </pic:spPr>
                </pic:pic>
              </a:graphicData>
            </a:graphic>
          </wp:anchor>
        </w:drawing>
      </w:r>
    </w:p>
    <w:p w:rsidR="00437F53" w:rsidRPr="009D0FCA" w:rsidRDefault="00437F53"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ОУН: Минуле і майбутнє .- К.: Фундація  ім.. О. Ольжича, 1993.-303 с. </w:t>
      </w:r>
    </w:p>
    <w:p w:rsidR="00437F53"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437F53">
        <w:rPr>
          <w:rFonts w:ascii="Times New Roman" w:eastAsia="Times New Roman" w:hAnsi="Times New Roman" w:cs="Times New Roman"/>
          <w:sz w:val="28"/>
          <w:szCs w:val="28"/>
          <w:lang w:val="uk-UA"/>
        </w:rPr>
        <w:t>Перший її розділ присвячений діячам  Націоналістичного руху. В ньому – нариси. Спогади про тих, хто очолював ОУН, чи звичайною повсякденною працею стверджував крице</w:t>
      </w:r>
      <w:r w:rsidR="00B5117F">
        <w:rPr>
          <w:rFonts w:ascii="Times New Roman" w:eastAsia="Times New Roman" w:hAnsi="Times New Roman" w:cs="Times New Roman"/>
          <w:sz w:val="28"/>
          <w:szCs w:val="28"/>
          <w:lang w:val="uk-UA"/>
        </w:rPr>
        <w:t>ву  міць поступу нації в ХХ ст.</w:t>
      </w:r>
    </w:p>
    <w:p w:rsidR="00437F53" w:rsidRDefault="00437F53"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Другий розділ вміщує документи останнього  </w:t>
      </w:r>
      <w:proofErr w:type="spellStart"/>
      <w:r>
        <w:rPr>
          <w:rFonts w:ascii="Times New Roman" w:eastAsia="Times New Roman" w:hAnsi="Times New Roman" w:cs="Times New Roman"/>
          <w:sz w:val="28"/>
          <w:szCs w:val="28"/>
          <w:lang w:val="uk-UA"/>
        </w:rPr>
        <w:t>ВЗУНу</w:t>
      </w:r>
      <w:proofErr w:type="spellEnd"/>
      <w:r>
        <w:rPr>
          <w:rFonts w:ascii="Times New Roman" w:eastAsia="Times New Roman" w:hAnsi="Times New Roman" w:cs="Times New Roman"/>
          <w:sz w:val="28"/>
          <w:szCs w:val="28"/>
          <w:lang w:val="uk-UA"/>
        </w:rPr>
        <w:t xml:space="preserve">. </w:t>
      </w:r>
    </w:p>
    <w:p w:rsidR="00B5117F" w:rsidRDefault="00B5117F"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E708E9" w:rsidRDefault="00E708E9" w:rsidP="00EB37AD">
      <w:pPr>
        <w:spacing w:after="0"/>
        <w:ind w:right="-284"/>
        <w:rPr>
          <w:rFonts w:ascii="Times New Roman" w:eastAsia="Times New Roman" w:hAnsi="Times New Roman" w:cs="Times New Roman"/>
          <w:sz w:val="28"/>
          <w:szCs w:val="28"/>
          <w:lang w:val="uk-UA"/>
        </w:rPr>
      </w:pPr>
    </w:p>
    <w:p w:rsidR="00E708E9" w:rsidRPr="009D0FCA" w:rsidRDefault="00B5117F"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59616" behindDoc="1" locked="0" layoutInCell="1" allowOverlap="1">
            <wp:simplePos x="0" y="0"/>
            <wp:positionH relativeFrom="column">
              <wp:posOffset>24765</wp:posOffset>
            </wp:positionH>
            <wp:positionV relativeFrom="paragraph">
              <wp:posOffset>-162560</wp:posOffset>
            </wp:positionV>
            <wp:extent cx="1522095" cy="2160905"/>
            <wp:effectExtent l="19050" t="0" r="1905" b="0"/>
            <wp:wrapTight wrapText="bothSides">
              <wp:wrapPolygon edited="0">
                <wp:start x="-270" y="0"/>
                <wp:lineTo x="-270" y="21327"/>
                <wp:lineTo x="21627" y="21327"/>
                <wp:lineTo x="21627" y="0"/>
                <wp:lineTo x="-270" y="0"/>
              </wp:wrapPolygon>
            </wp:wrapTight>
            <wp:docPr id="6" name="Рисунок 5" descr="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5.jpg"/>
                    <pic:cNvPicPr/>
                  </pic:nvPicPr>
                  <pic:blipFill>
                    <a:blip r:embed="rId24" cstate="print"/>
                    <a:stretch>
                      <a:fillRect/>
                    </a:stretch>
                  </pic:blipFill>
                  <pic:spPr>
                    <a:xfrm>
                      <a:off x="0" y="0"/>
                      <a:ext cx="1522095" cy="2160905"/>
                    </a:xfrm>
                    <a:prstGeom prst="rect">
                      <a:avLst/>
                    </a:prstGeom>
                  </pic:spPr>
                </pic:pic>
              </a:graphicData>
            </a:graphic>
          </wp:anchor>
        </w:drawing>
      </w:r>
      <w:proofErr w:type="spellStart"/>
      <w:r w:rsidR="004E58B6" w:rsidRPr="009D0FCA">
        <w:rPr>
          <w:rFonts w:ascii="Times New Roman" w:eastAsia="Times New Roman" w:hAnsi="Times New Roman" w:cs="Times New Roman"/>
          <w:b/>
          <w:sz w:val="28"/>
          <w:szCs w:val="28"/>
          <w:lang w:val="uk-UA"/>
        </w:rPr>
        <w:t>Нагірняк</w:t>
      </w:r>
      <w:proofErr w:type="spellEnd"/>
      <w:r w:rsidR="004E58B6" w:rsidRPr="009D0FCA">
        <w:rPr>
          <w:rFonts w:ascii="Times New Roman" w:eastAsia="Times New Roman" w:hAnsi="Times New Roman" w:cs="Times New Roman"/>
          <w:b/>
          <w:sz w:val="28"/>
          <w:szCs w:val="28"/>
          <w:lang w:val="uk-UA"/>
        </w:rPr>
        <w:t xml:space="preserve"> В. </w:t>
      </w:r>
      <w:proofErr w:type="spellStart"/>
      <w:r w:rsidR="004E58B6" w:rsidRPr="009D0FCA">
        <w:rPr>
          <w:rFonts w:ascii="Times New Roman" w:eastAsia="Times New Roman" w:hAnsi="Times New Roman" w:cs="Times New Roman"/>
          <w:b/>
          <w:sz w:val="28"/>
          <w:szCs w:val="28"/>
          <w:lang w:val="uk-UA"/>
        </w:rPr>
        <w:t>В</w:t>
      </w:r>
      <w:r w:rsidR="00E708E9" w:rsidRPr="009D0FCA">
        <w:rPr>
          <w:rFonts w:ascii="Times New Roman" w:eastAsia="Times New Roman" w:hAnsi="Times New Roman" w:cs="Times New Roman"/>
          <w:b/>
          <w:sz w:val="28"/>
          <w:szCs w:val="28"/>
          <w:lang w:val="uk-UA"/>
        </w:rPr>
        <w:t>о</w:t>
      </w:r>
      <w:proofErr w:type="spellEnd"/>
      <w:r w:rsidR="00E708E9" w:rsidRPr="009D0FCA">
        <w:rPr>
          <w:rFonts w:ascii="Times New Roman" w:eastAsia="Times New Roman" w:hAnsi="Times New Roman" w:cs="Times New Roman"/>
          <w:b/>
          <w:sz w:val="28"/>
          <w:szCs w:val="28"/>
          <w:lang w:val="uk-UA"/>
        </w:rPr>
        <w:t xml:space="preserve"> славу Золотого Тризуба / В. </w:t>
      </w:r>
      <w:proofErr w:type="spellStart"/>
      <w:r w:rsidR="00E708E9" w:rsidRPr="009D0FCA">
        <w:rPr>
          <w:rFonts w:ascii="Times New Roman" w:eastAsia="Times New Roman" w:hAnsi="Times New Roman" w:cs="Times New Roman"/>
          <w:b/>
          <w:sz w:val="28"/>
          <w:szCs w:val="28"/>
          <w:lang w:val="uk-UA"/>
        </w:rPr>
        <w:t>Нагірняк.-</w:t>
      </w:r>
      <w:proofErr w:type="spellEnd"/>
      <w:r w:rsidR="00E708E9" w:rsidRPr="009D0FCA">
        <w:rPr>
          <w:rFonts w:ascii="Times New Roman" w:eastAsia="Times New Roman" w:hAnsi="Times New Roman" w:cs="Times New Roman"/>
          <w:b/>
          <w:sz w:val="28"/>
          <w:szCs w:val="28"/>
          <w:lang w:val="uk-UA"/>
        </w:rPr>
        <w:t xml:space="preserve"> Коломия : Вік, 2010.- 288 с. </w:t>
      </w:r>
    </w:p>
    <w:p w:rsidR="00E708E9"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E708E9">
        <w:rPr>
          <w:rFonts w:ascii="Times New Roman" w:eastAsia="Times New Roman" w:hAnsi="Times New Roman" w:cs="Times New Roman"/>
          <w:sz w:val="28"/>
          <w:szCs w:val="28"/>
          <w:lang w:val="uk-UA"/>
        </w:rPr>
        <w:t xml:space="preserve">Книга В. </w:t>
      </w:r>
      <w:proofErr w:type="spellStart"/>
      <w:r w:rsidR="00E708E9">
        <w:rPr>
          <w:rFonts w:ascii="Times New Roman" w:eastAsia="Times New Roman" w:hAnsi="Times New Roman" w:cs="Times New Roman"/>
          <w:sz w:val="28"/>
          <w:szCs w:val="28"/>
          <w:lang w:val="uk-UA"/>
        </w:rPr>
        <w:t>Нагірняка</w:t>
      </w:r>
      <w:proofErr w:type="spellEnd"/>
      <w:r w:rsidR="00E708E9">
        <w:rPr>
          <w:rFonts w:ascii="Times New Roman" w:eastAsia="Times New Roman" w:hAnsi="Times New Roman" w:cs="Times New Roman"/>
          <w:sz w:val="28"/>
          <w:szCs w:val="28"/>
          <w:lang w:val="uk-UA"/>
        </w:rPr>
        <w:t xml:space="preserve">  «</w:t>
      </w:r>
      <w:proofErr w:type="spellStart"/>
      <w:r w:rsidR="00E708E9">
        <w:rPr>
          <w:rFonts w:ascii="Times New Roman" w:eastAsia="Times New Roman" w:hAnsi="Times New Roman" w:cs="Times New Roman"/>
          <w:sz w:val="28"/>
          <w:szCs w:val="28"/>
          <w:lang w:val="uk-UA"/>
        </w:rPr>
        <w:t>Во</w:t>
      </w:r>
      <w:proofErr w:type="spellEnd"/>
      <w:r w:rsidR="00E708E9">
        <w:rPr>
          <w:rFonts w:ascii="Times New Roman" w:eastAsia="Times New Roman" w:hAnsi="Times New Roman" w:cs="Times New Roman"/>
          <w:sz w:val="28"/>
          <w:szCs w:val="28"/>
          <w:lang w:val="uk-UA"/>
        </w:rPr>
        <w:t xml:space="preserve"> славу Золотого Тризуба»  розповідає про життя і діяльність видатного  політичного і громадського  діяча  ХХ століття. Провідника  Організації  Українських </w:t>
      </w:r>
      <w:r w:rsidR="004E58B6">
        <w:rPr>
          <w:rFonts w:ascii="Times New Roman" w:eastAsia="Times New Roman" w:hAnsi="Times New Roman" w:cs="Times New Roman"/>
          <w:sz w:val="28"/>
          <w:szCs w:val="28"/>
          <w:lang w:val="uk-UA"/>
        </w:rPr>
        <w:t>Н</w:t>
      </w:r>
      <w:r w:rsidR="00E708E9">
        <w:rPr>
          <w:rFonts w:ascii="Times New Roman" w:eastAsia="Times New Roman" w:hAnsi="Times New Roman" w:cs="Times New Roman"/>
          <w:sz w:val="28"/>
          <w:szCs w:val="28"/>
          <w:lang w:val="uk-UA"/>
        </w:rPr>
        <w:t>аціоналістів Степана Бандеру та його  бо</w:t>
      </w:r>
      <w:r w:rsidR="004E58B6">
        <w:rPr>
          <w:rFonts w:ascii="Times New Roman" w:eastAsia="Times New Roman" w:hAnsi="Times New Roman" w:cs="Times New Roman"/>
          <w:sz w:val="28"/>
          <w:szCs w:val="28"/>
          <w:lang w:val="uk-UA"/>
        </w:rPr>
        <w:t>ротьбу за Вільну і Н</w:t>
      </w:r>
      <w:r w:rsidR="00E708E9">
        <w:rPr>
          <w:rFonts w:ascii="Times New Roman" w:eastAsia="Times New Roman" w:hAnsi="Times New Roman" w:cs="Times New Roman"/>
          <w:sz w:val="28"/>
          <w:szCs w:val="28"/>
          <w:lang w:val="uk-UA"/>
        </w:rPr>
        <w:t xml:space="preserve">езалежну  </w:t>
      </w:r>
      <w:r w:rsidR="004E58B6">
        <w:rPr>
          <w:rFonts w:ascii="Times New Roman" w:eastAsia="Times New Roman" w:hAnsi="Times New Roman" w:cs="Times New Roman"/>
          <w:sz w:val="28"/>
          <w:szCs w:val="28"/>
          <w:lang w:val="uk-UA"/>
        </w:rPr>
        <w:t xml:space="preserve"> Самостійну Українську Державу.</w:t>
      </w:r>
    </w:p>
    <w:p w:rsidR="00BE368B" w:rsidRDefault="00BE368B"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BE368B" w:rsidRPr="009D0FCA" w:rsidRDefault="009A248B"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anchor distT="0" distB="0" distL="114300" distR="114300" simplePos="0" relativeHeight="251760640" behindDoc="1" locked="0" layoutInCell="1" allowOverlap="1">
            <wp:simplePos x="0" y="0"/>
            <wp:positionH relativeFrom="column">
              <wp:posOffset>-15875</wp:posOffset>
            </wp:positionH>
            <wp:positionV relativeFrom="paragraph">
              <wp:posOffset>25400</wp:posOffset>
            </wp:positionV>
            <wp:extent cx="1394460" cy="2189480"/>
            <wp:effectExtent l="19050" t="0" r="0" b="0"/>
            <wp:wrapTight wrapText="bothSides">
              <wp:wrapPolygon edited="0">
                <wp:start x="-295" y="0"/>
                <wp:lineTo x="-295" y="21425"/>
                <wp:lineTo x="21541" y="21425"/>
                <wp:lineTo x="21541" y="0"/>
                <wp:lineTo x="-295" y="0"/>
              </wp:wrapPolygon>
            </wp:wrapTight>
            <wp:docPr id="7" name="Рисунок 6" descr="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0.jpg"/>
                    <pic:cNvPicPr/>
                  </pic:nvPicPr>
                  <pic:blipFill>
                    <a:blip r:embed="rId25" cstate="print"/>
                    <a:stretch>
                      <a:fillRect/>
                    </a:stretch>
                  </pic:blipFill>
                  <pic:spPr>
                    <a:xfrm>
                      <a:off x="0" y="0"/>
                      <a:ext cx="1394460" cy="2189480"/>
                    </a:xfrm>
                    <a:prstGeom prst="rect">
                      <a:avLst/>
                    </a:prstGeom>
                  </pic:spPr>
                </pic:pic>
              </a:graphicData>
            </a:graphic>
          </wp:anchor>
        </w:drawing>
      </w:r>
      <w:r w:rsidR="00BE368B" w:rsidRPr="009D0FCA">
        <w:rPr>
          <w:rFonts w:ascii="Times New Roman" w:eastAsia="Times New Roman" w:hAnsi="Times New Roman" w:cs="Times New Roman"/>
          <w:b/>
          <w:sz w:val="28"/>
          <w:szCs w:val="28"/>
          <w:lang w:val="uk-UA"/>
        </w:rPr>
        <w:t xml:space="preserve">Німець О. Тернистий шлях до світла : з історії освіти в Україні /  О. </w:t>
      </w:r>
      <w:proofErr w:type="spellStart"/>
      <w:r w:rsidR="00BE368B" w:rsidRPr="009D0FCA">
        <w:rPr>
          <w:rFonts w:ascii="Times New Roman" w:eastAsia="Times New Roman" w:hAnsi="Times New Roman" w:cs="Times New Roman"/>
          <w:b/>
          <w:sz w:val="28"/>
          <w:szCs w:val="28"/>
          <w:lang w:val="uk-UA"/>
        </w:rPr>
        <w:t>Німець.-</w:t>
      </w:r>
      <w:proofErr w:type="spellEnd"/>
      <w:r w:rsidR="00BE368B" w:rsidRPr="009D0FCA">
        <w:rPr>
          <w:rFonts w:ascii="Times New Roman" w:eastAsia="Times New Roman" w:hAnsi="Times New Roman" w:cs="Times New Roman"/>
          <w:b/>
          <w:sz w:val="28"/>
          <w:szCs w:val="28"/>
          <w:lang w:val="uk-UA"/>
        </w:rPr>
        <w:t xml:space="preserve"> Косів : Писаний Камінь, 2000.- 160 с. </w:t>
      </w:r>
    </w:p>
    <w:p w:rsidR="00BE368B"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BE368B">
        <w:rPr>
          <w:rFonts w:ascii="Times New Roman" w:eastAsia="Times New Roman" w:hAnsi="Times New Roman" w:cs="Times New Roman"/>
          <w:sz w:val="28"/>
          <w:szCs w:val="28"/>
          <w:lang w:val="uk-UA"/>
        </w:rPr>
        <w:t xml:space="preserve">У нарисі «Тернистий шлях до світла» автор зібрав, проаналізував і систематизував  чимало цікавого  ( в тому числі й документального) матеріалу про розвиток освіти в Україні від часів Київської Русі і до наших днів. </w:t>
      </w:r>
    </w:p>
    <w:p w:rsidR="00BE368B" w:rsidRDefault="00BE368B"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Популярний виклад матеріалу місцями набирає публіцистичного звучання, що засвідчує  небайдужість автора до справи, якій він присвятив ціле життя. </w:t>
      </w: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B5117F" w:rsidRDefault="00B5117F" w:rsidP="00EB37AD">
      <w:pPr>
        <w:spacing w:after="0"/>
        <w:ind w:right="-284"/>
        <w:rPr>
          <w:rFonts w:ascii="Times New Roman" w:eastAsia="Times New Roman" w:hAnsi="Times New Roman" w:cs="Times New Roman"/>
          <w:sz w:val="28"/>
          <w:szCs w:val="28"/>
          <w:lang w:val="uk-UA"/>
        </w:rPr>
      </w:pPr>
    </w:p>
    <w:p w:rsidR="00A10EA2" w:rsidRPr="009D0FCA" w:rsidRDefault="00B5117F"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62688" behindDoc="1" locked="0" layoutInCell="1" allowOverlap="1">
            <wp:simplePos x="0" y="0"/>
            <wp:positionH relativeFrom="column">
              <wp:posOffset>24765</wp:posOffset>
            </wp:positionH>
            <wp:positionV relativeFrom="paragraph">
              <wp:posOffset>-5715</wp:posOffset>
            </wp:positionV>
            <wp:extent cx="1452880" cy="2160905"/>
            <wp:effectExtent l="19050" t="0" r="0" b="0"/>
            <wp:wrapTight wrapText="bothSides">
              <wp:wrapPolygon edited="0">
                <wp:start x="-283" y="0"/>
                <wp:lineTo x="-283" y="21327"/>
                <wp:lineTo x="21524" y="21327"/>
                <wp:lineTo x="21524" y="0"/>
                <wp:lineTo x="-283" y="0"/>
              </wp:wrapPolygon>
            </wp:wrapTight>
            <wp:docPr id="9" name="Рисунок 8" desc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9.jpg"/>
                    <pic:cNvPicPr/>
                  </pic:nvPicPr>
                  <pic:blipFill>
                    <a:blip r:embed="rId26" cstate="print"/>
                    <a:stretch>
                      <a:fillRect/>
                    </a:stretch>
                  </pic:blipFill>
                  <pic:spPr>
                    <a:xfrm>
                      <a:off x="0" y="0"/>
                      <a:ext cx="1452880" cy="2160905"/>
                    </a:xfrm>
                    <a:prstGeom prst="rect">
                      <a:avLst/>
                    </a:prstGeom>
                  </pic:spPr>
                </pic:pic>
              </a:graphicData>
            </a:graphic>
          </wp:anchor>
        </w:drawing>
      </w:r>
      <w:r>
        <w:rPr>
          <w:rFonts w:ascii="Times New Roman" w:eastAsia="Times New Roman" w:hAnsi="Times New Roman" w:cs="Times New Roman"/>
          <w:b/>
          <w:noProof/>
          <w:sz w:val="28"/>
          <w:szCs w:val="28"/>
        </w:rPr>
        <w:drawing>
          <wp:anchor distT="0" distB="0" distL="114300" distR="114300" simplePos="0" relativeHeight="251761664" behindDoc="1" locked="0" layoutInCell="1" allowOverlap="1">
            <wp:simplePos x="0" y="0"/>
            <wp:positionH relativeFrom="column">
              <wp:posOffset>1497470</wp:posOffset>
            </wp:positionH>
            <wp:positionV relativeFrom="paragraph">
              <wp:posOffset>-5195</wp:posOffset>
            </wp:positionV>
            <wp:extent cx="1494642" cy="2161309"/>
            <wp:effectExtent l="19050" t="0" r="0" b="0"/>
            <wp:wrapTight wrapText="bothSides">
              <wp:wrapPolygon edited="0">
                <wp:start x="-275" y="0"/>
                <wp:lineTo x="-275" y="21323"/>
                <wp:lineTo x="21474" y="21323"/>
                <wp:lineTo x="21474" y="0"/>
                <wp:lineTo x="-275" y="0"/>
              </wp:wrapPolygon>
            </wp:wrapTight>
            <wp:docPr id="8" name="Рисунок 7" descr="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8.jpg"/>
                    <pic:cNvPicPr/>
                  </pic:nvPicPr>
                  <pic:blipFill>
                    <a:blip r:embed="rId27" cstate="print"/>
                    <a:stretch>
                      <a:fillRect/>
                    </a:stretch>
                  </pic:blipFill>
                  <pic:spPr>
                    <a:xfrm>
                      <a:off x="0" y="0"/>
                      <a:ext cx="1494642" cy="2161309"/>
                    </a:xfrm>
                    <a:prstGeom prst="rect">
                      <a:avLst/>
                    </a:prstGeom>
                  </pic:spPr>
                </pic:pic>
              </a:graphicData>
            </a:graphic>
          </wp:anchor>
        </w:drawing>
      </w:r>
      <w:r w:rsidR="001E50B9" w:rsidRPr="009D0FCA">
        <w:rPr>
          <w:rFonts w:ascii="Times New Roman" w:eastAsia="Times New Roman" w:hAnsi="Times New Roman" w:cs="Times New Roman"/>
          <w:b/>
          <w:sz w:val="28"/>
          <w:szCs w:val="28"/>
          <w:lang w:val="uk-UA"/>
        </w:rPr>
        <w:t xml:space="preserve">Україна </w:t>
      </w:r>
      <w:r w:rsidR="005A4080" w:rsidRPr="009D0FCA">
        <w:rPr>
          <w:rFonts w:ascii="Times New Roman" w:eastAsia="Times New Roman" w:hAnsi="Times New Roman" w:cs="Times New Roman"/>
          <w:b/>
          <w:sz w:val="28"/>
          <w:szCs w:val="28"/>
          <w:lang w:val="uk-UA"/>
        </w:rPr>
        <w:t>в Д</w:t>
      </w:r>
      <w:r w:rsidR="001E50B9" w:rsidRPr="009D0FCA">
        <w:rPr>
          <w:rFonts w:ascii="Times New Roman" w:eastAsia="Times New Roman" w:hAnsi="Times New Roman" w:cs="Times New Roman"/>
          <w:b/>
          <w:sz w:val="28"/>
          <w:szCs w:val="28"/>
          <w:lang w:val="uk-UA"/>
        </w:rPr>
        <w:t>ругій світовій війні : погляд з ХХ1 ст.</w:t>
      </w:r>
      <w:r w:rsidR="009E7DAB" w:rsidRPr="009D0FCA">
        <w:rPr>
          <w:rFonts w:ascii="Times New Roman" w:eastAsia="Times New Roman" w:hAnsi="Times New Roman" w:cs="Times New Roman"/>
          <w:b/>
          <w:sz w:val="28"/>
          <w:szCs w:val="28"/>
          <w:lang w:val="uk-UA"/>
        </w:rPr>
        <w:t xml:space="preserve"> </w:t>
      </w:r>
      <w:r w:rsidR="001E50B9" w:rsidRPr="009D0FCA">
        <w:rPr>
          <w:rFonts w:ascii="Times New Roman" w:eastAsia="Times New Roman" w:hAnsi="Times New Roman" w:cs="Times New Roman"/>
          <w:b/>
          <w:sz w:val="28"/>
          <w:szCs w:val="28"/>
          <w:lang w:val="uk-UA"/>
        </w:rPr>
        <w:t xml:space="preserve"> / гол. колегії А. Смолій .-  К.: Наукова думка , 2011.-</w:t>
      </w:r>
    </w:p>
    <w:p w:rsidR="001E50B9" w:rsidRPr="009D0FCA" w:rsidRDefault="001E50B9"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Книга перша</w:t>
      </w:r>
      <w:r w:rsidR="009E7DAB" w:rsidRPr="009D0FCA">
        <w:rPr>
          <w:rFonts w:ascii="Times New Roman" w:eastAsia="Times New Roman" w:hAnsi="Times New Roman" w:cs="Times New Roman"/>
          <w:b/>
          <w:sz w:val="28"/>
          <w:szCs w:val="28"/>
          <w:lang w:val="uk-UA"/>
        </w:rPr>
        <w:t xml:space="preserve"> : історичні нариси .-733 с.</w:t>
      </w:r>
    </w:p>
    <w:p w:rsidR="009E7DAB" w:rsidRPr="009D0FCA" w:rsidRDefault="009E7DAB"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Книга друга  : історичні нариси .- 942 с. </w:t>
      </w:r>
    </w:p>
    <w:p w:rsidR="009E7DAB"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5A4080">
        <w:rPr>
          <w:rFonts w:ascii="Times New Roman" w:eastAsia="Times New Roman" w:hAnsi="Times New Roman" w:cs="Times New Roman"/>
          <w:sz w:val="28"/>
          <w:szCs w:val="28"/>
          <w:lang w:val="uk-UA"/>
        </w:rPr>
        <w:t xml:space="preserve">У виданні висвітлюється широке коло концептуальних питань одного з найбільш драматичних періодів історії періоду Другої світової та  Великої Вітчизняної воєн. </w:t>
      </w:r>
    </w:p>
    <w:p w:rsidR="005A4080" w:rsidRDefault="005A4080"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основі критичного  аналізу вже опублікованих матеріалів і нових масивів джерел. Більшість з яких  вперше  вводиться до наукового обігу, подається сучасне бачення мобілізаційних і режимних заходів  радянського керівництва, стратегічних і фронтових операцій на території України, політики німецької та румунської окупаційної влади, повсякденного життя цивільного населення </w:t>
      </w:r>
      <w:r w:rsidR="0061688D">
        <w:rPr>
          <w:rFonts w:ascii="Times New Roman" w:eastAsia="Times New Roman" w:hAnsi="Times New Roman" w:cs="Times New Roman"/>
          <w:sz w:val="28"/>
          <w:szCs w:val="28"/>
          <w:lang w:val="uk-UA"/>
        </w:rPr>
        <w:t>в умовах нацистського режиму , боротьби  партизанів та підпільників у тилу нацистських окупантів, діяльн</w:t>
      </w:r>
      <w:r w:rsidR="00F819C0">
        <w:rPr>
          <w:rFonts w:ascii="Times New Roman" w:eastAsia="Times New Roman" w:hAnsi="Times New Roman" w:cs="Times New Roman"/>
          <w:sz w:val="28"/>
          <w:szCs w:val="28"/>
          <w:lang w:val="uk-UA"/>
        </w:rPr>
        <w:t xml:space="preserve">ості самостійницьких інституцій, становища військовополонених. Суспільно-політичних та соціокультурних процесів воєнної доби, стану радянської економіки в роки війни та у відбудовний період, з’ясовуються долі жертв нацистських переслідувань, демографічні втрати українського народу в роки війни. </w:t>
      </w: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833162" w:rsidRPr="009D0FCA" w:rsidRDefault="009A248B"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764736" behindDoc="1" locked="0" layoutInCell="1" allowOverlap="1">
            <wp:simplePos x="0" y="0"/>
            <wp:positionH relativeFrom="column">
              <wp:posOffset>1600835</wp:posOffset>
            </wp:positionH>
            <wp:positionV relativeFrom="paragraph">
              <wp:posOffset>49530</wp:posOffset>
            </wp:positionV>
            <wp:extent cx="1496695" cy="2165350"/>
            <wp:effectExtent l="19050" t="0" r="8255" b="0"/>
            <wp:wrapTight wrapText="bothSides">
              <wp:wrapPolygon edited="0">
                <wp:start x="-275" y="0"/>
                <wp:lineTo x="-275" y="21473"/>
                <wp:lineTo x="21719" y="21473"/>
                <wp:lineTo x="21719" y="0"/>
                <wp:lineTo x="-275" y="0"/>
              </wp:wrapPolygon>
            </wp:wrapTight>
            <wp:docPr id="11" name="Рисунок 10" descr="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8.jpg"/>
                    <pic:cNvPicPr/>
                  </pic:nvPicPr>
                  <pic:blipFill>
                    <a:blip r:embed="rId28" cstate="print"/>
                    <a:stretch>
                      <a:fillRect/>
                    </a:stretch>
                  </pic:blipFill>
                  <pic:spPr>
                    <a:xfrm>
                      <a:off x="0" y="0"/>
                      <a:ext cx="1496695" cy="2165350"/>
                    </a:xfrm>
                    <a:prstGeom prst="rect">
                      <a:avLst/>
                    </a:prstGeom>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763712" behindDoc="1" locked="0" layoutInCell="1" allowOverlap="1">
            <wp:simplePos x="0" y="0"/>
            <wp:positionH relativeFrom="column">
              <wp:posOffset>-16510</wp:posOffset>
            </wp:positionH>
            <wp:positionV relativeFrom="paragraph">
              <wp:posOffset>49530</wp:posOffset>
            </wp:positionV>
            <wp:extent cx="1569085" cy="2165350"/>
            <wp:effectExtent l="19050" t="0" r="0" b="0"/>
            <wp:wrapTight wrapText="bothSides">
              <wp:wrapPolygon edited="0">
                <wp:start x="-262" y="0"/>
                <wp:lineTo x="-262" y="21473"/>
                <wp:lineTo x="21504" y="21473"/>
                <wp:lineTo x="21504" y="0"/>
                <wp:lineTo x="-262" y="0"/>
              </wp:wrapPolygon>
            </wp:wrapTight>
            <wp:docPr id="10" name="Рисунок 9" descr="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7.jpg"/>
                    <pic:cNvPicPr/>
                  </pic:nvPicPr>
                  <pic:blipFill>
                    <a:blip r:embed="rId29" cstate="print"/>
                    <a:stretch>
                      <a:fillRect/>
                    </a:stretch>
                  </pic:blipFill>
                  <pic:spPr>
                    <a:xfrm>
                      <a:off x="0" y="0"/>
                      <a:ext cx="1569085" cy="2165350"/>
                    </a:xfrm>
                    <a:prstGeom prst="rect">
                      <a:avLst/>
                    </a:prstGeom>
                  </pic:spPr>
                </pic:pic>
              </a:graphicData>
            </a:graphic>
          </wp:anchor>
        </w:drawing>
      </w:r>
      <w:r w:rsidR="00833162" w:rsidRPr="009D0FCA">
        <w:rPr>
          <w:rFonts w:ascii="Times New Roman" w:eastAsia="Times New Roman" w:hAnsi="Times New Roman" w:cs="Times New Roman"/>
          <w:b/>
          <w:sz w:val="28"/>
          <w:szCs w:val="28"/>
          <w:lang w:val="uk-UA"/>
        </w:rPr>
        <w:t xml:space="preserve">Реабілітовані історією. Івано-Франківська область: У 5-ти т. </w:t>
      </w:r>
      <w:r w:rsidR="003807E8" w:rsidRPr="009D0FCA">
        <w:rPr>
          <w:rFonts w:ascii="Times New Roman" w:eastAsia="Times New Roman" w:hAnsi="Times New Roman" w:cs="Times New Roman"/>
          <w:b/>
          <w:sz w:val="28"/>
          <w:szCs w:val="28"/>
          <w:lang w:val="uk-UA"/>
        </w:rPr>
        <w:t xml:space="preserve"> / </w:t>
      </w:r>
      <w:proofErr w:type="spellStart"/>
      <w:r w:rsidR="003807E8" w:rsidRPr="009D0FCA">
        <w:rPr>
          <w:rFonts w:ascii="Times New Roman" w:eastAsia="Times New Roman" w:hAnsi="Times New Roman" w:cs="Times New Roman"/>
          <w:b/>
          <w:sz w:val="28"/>
          <w:szCs w:val="28"/>
          <w:lang w:val="uk-UA"/>
        </w:rPr>
        <w:t>упоряд</w:t>
      </w:r>
      <w:proofErr w:type="spellEnd"/>
      <w:r w:rsidR="003807E8" w:rsidRPr="009D0FCA">
        <w:rPr>
          <w:rFonts w:ascii="Times New Roman" w:eastAsia="Times New Roman" w:hAnsi="Times New Roman" w:cs="Times New Roman"/>
          <w:b/>
          <w:sz w:val="28"/>
          <w:szCs w:val="28"/>
          <w:lang w:val="uk-UA"/>
        </w:rPr>
        <w:t>. Л.</w:t>
      </w:r>
      <w:r w:rsidR="00E4179D">
        <w:rPr>
          <w:rFonts w:ascii="Times New Roman" w:eastAsia="Times New Roman" w:hAnsi="Times New Roman" w:cs="Times New Roman"/>
          <w:b/>
          <w:sz w:val="28"/>
          <w:szCs w:val="28"/>
          <w:lang w:val="uk-UA"/>
        </w:rPr>
        <w:t xml:space="preserve"> </w:t>
      </w:r>
      <w:proofErr w:type="spellStart"/>
      <w:r w:rsidR="003807E8" w:rsidRPr="009D0FCA">
        <w:rPr>
          <w:rFonts w:ascii="Times New Roman" w:eastAsia="Times New Roman" w:hAnsi="Times New Roman" w:cs="Times New Roman"/>
          <w:b/>
          <w:sz w:val="28"/>
          <w:szCs w:val="28"/>
          <w:lang w:val="uk-UA"/>
        </w:rPr>
        <w:t>Вардзарук</w:t>
      </w:r>
      <w:proofErr w:type="spellEnd"/>
    </w:p>
    <w:p w:rsidR="00833162" w:rsidRPr="009D0FCA" w:rsidRDefault="00833162"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Т.1 : Коломийський і Косі</w:t>
      </w:r>
      <w:r w:rsidR="003807E8" w:rsidRPr="009D0FCA">
        <w:rPr>
          <w:rFonts w:ascii="Times New Roman" w:eastAsia="Times New Roman" w:hAnsi="Times New Roman" w:cs="Times New Roman"/>
          <w:b/>
          <w:sz w:val="28"/>
          <w:szCs w:val="28"/>
          <w:lang w:val="uk-UA"/>
        </w:rPr>
        <w:t xml:space="preserve">вський район </w:t>
      </w:r>
      <w:r w:rsidRPr="009D0FCA">
        <w:rPr>
          <w:rFonts w:ascii="Times New Roman" w:eastAsia="Times New Roman" w:hAnsi="Times New Roman" w:cs="Times New Roman"/>
          <w:b/>
          <w:sz w:val="28"/>
          <w:szCs w:val="28"/>
          <w:lang w:val="uk-UA"/>
        </w:rPr>
        <w:t xml:space="preserve">.- Івано-Франківськ : </w:t>
      </w:r>
      <w:proofErr w:type="spellStart"/>
      <w:r w:rsidRPr="009D0FCA">
        <w:rPr>
          <w:rFonts w:ascii="Times New Roman" w:eastAsia="Times New Roman" w:hAnsi="Times New Roman" w:cs="Times New Roman"/>
          <w:b/>
          <w:sz w:val="28"/>
          <w:szCs w:val="28"/>
          <w:lang w:val="uk-UA"/>
        </w:rPr>
        <w:t>Лілея-НВ</w:t>
      </w:r>
      <w:proofErr w:type="spellEnd"/>
      <w:r w:rsidRPr="009D0FCA">
        <w:rPr>
          <w:rFonts w:ascii="Times New Roman" w:eastAsia="Times New Roman" w:hAnsi="Times New Roman" w:cs="Times New Roman"/>
          <w:b/>
          <w:sz w:val="28"/>
          <w:szCs w:val="28"/>
          <w:lang w:val="uk-UA"/>
        </w:rPr>
        <w:t xml:space="preserve">, 2000.- 650 с. </w:t>
      </w:r>
    </w:p>
    <w:p w:rsidR="00833162" w:rsidRPr="009D0FCA" w:rsidRDefault="00833162"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Т.2 : Місто  Івано-Франківськ, </w:t>
      </w:r>
      <w:proofErr w:type="spellStart"/>
      <w:r w:rsidRPr="009D0FCA">
        <w:rPr>
          <w:rFonts w:ascii="Times New Roman" w:eastAsia="Times New Roman" w:hAnsi="Times New Roman" w:cs="Times New Roman"/>
          <w:b/>
          <w:sz w:val="28"/>
          <w:szCs w:val="28"/>
          <w:lang w:val="uk-UA"/>
        </w:rPr>
        <w:t>Богородчанський</w:t>
      </w:r>
      <w:proofErr w:type="spellEnd"/>
      <w:r w:rsidRPr="009D0FCA">
        <w:rPr>
          <w:rFonts w:ascii="Times New Roman" w:eastAsia="Times New Roman" w:hAnsi="Times New Roman" w:cs="Times New Roman"/>
          <w:b/>
          <w:sz w:val="28"/>
          <w:szCs w:val="28"/>
          <w:lang w:val="uk-UA"/>
        </w:rPr>
        <w:t xml:space="preserve">, Верховинський, </w:t>
      </w:r>
      <w:proofErr w:type="spellStart"/>
      <w:r w:rsidRPr="009D0FCA">
        <w:rPr>
          <w:rFonts w:ascii="Times New Roman" w:eastAsia="Times New Roman" w:hAnsi="Times New Roman" w:cs="Times New Roman"/>
          <w:b/>
          <w:sz w:val="28"/>
          <w:szCs w:val="28"/>
          <w:lang w:val="uk-UA"/>
        </w:rPr>
        <w:t>Надвірнянський</w:t>
      </w:r>
      <w:proofErr w:type="spellEnd"/>
      <w:r w:rsidRPr="009D0FCA">
        <w:rPr>
          <w:rFonts w:ascii="Times New Roman" w:eastAsia="Times New Roman" w:hAnsi="Times New Roman" w:cs="Times New Roman"/>
          <w:b/>
          <w:sz w:val="28"/>
          <w:szCs w:val="28"/>
          <w:lang w:val="uk-UA"/>
        </w:rPr>
        <w:t xml:space="preserve"> райони</w:t>
      </w:r>
      <w:r w:rsidR="003807E8" w:rsidRPr="009D0FCA">
        <w:rPr>
          <w:rFonts w:ascii="Times New Roman" w:eastAsia="Times New Roman" w:hAnsi="Times New Roman" w:cs="Times New Roman"/>
          <w:b/>
          <w:sz w:val="28"/>
          <w:szCs w:val="28"/>
          <w:lang w:val="uk-UA"/>
        </w:rPr>
        <w:t xml:space="preserve"> / .- Івано-Франківськ : </w:t>
      </w:r>
      <w:proofErr w:type="spellStart"/>
      <w:r w:rsidR="003807E8" w:rsidRPr="009D0FCA">
        <w:rPr>
          <w:rFonts w:ascii="Times New Roman" w:eastAsia="Times New Roman" w:hAnsi="Times New Roman" w:cs="Times New Roman"/>
          <w:b/>
          <w:sz w:val="28"/>
          <w:szCs w:val="28"/>
          <w:lang w:val="uk-UA"/>
        </w:rPr>
        <w:t>Лілея-Н</w:t>
      </w:r>
      <w:proofErr w:type="spellEnd"/>
      <w:r w:rsidR="003807E8" w:rsidRPr="009D0FCA">
        <w:rPr>
          <w:rFonts w:ascii="Times New Roman" w:eastAsia="Times New Roman" w:hAnsi="Times New Roman" w:cs="Times New Roman"/>
          <w:b/>
          <w:sz w:val="28"/>
          <w:szCs w:val="28"/>
          <w:lang w:val="uk-UA"/>
        </w:rPr>
        <w:t>, 2001.- 648 с.</w:t>
      </w:r>
    </w:p>
    <w:p w:rsidR="003807E8" w:rsidRPr="009D0FCA" w:rsidRDefault="003807E8"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Т.3</w:t>
      </w:r>
      <w:r w:rsidR="009D0FCA">
        <w:rPr>
          <w:rFonts w:ascii="Times New Roman" w:eastAsia="Times New Roman" w:hAnsi="Times New Roman" w:cs="Times New Roman"/>
          <w:b/>
          <w:sz w:val="28"/>
          <w:szCs w:val="28"/>
          <w:lang w:val="uk-UA"/>
        </w:rPr>
        <w:t xml:space="preserve"> </w:t>
      </w:r>
      <w:r w:rsidRPr="009D0FCA">
        <w:rPr>
          <w:rFonts w:ascii="Times New Roman" w:eastAsia="Times New Roman" w:hAnsi="Times New Roman" w:cs="Times New Roman"/>
          <w:b/>
          <w:sz w:val="28"/>
          <w:szCs w:val="28"/>
          <w:lang w:val="uk-UA"/>
        </w:rPr>
        <w:t xml:space="preserve">: </w:t>
      </w:r>
      <w:proofErr w:type="spellStart"/>
      <w:r w:rsidRPr="009D0FCA">
        <w:rPr>
          <w:rFonts w:ascii="Times New Roman" w:eastAsia="Times New Roman" w:hAnsi="Times New Roman" w:cs="Times New Roman"/>
          <w:b/>
          <w:sz w:val="28"/>
          <w:szCs w:val="28"/>
          <w:lang w:val="uk-UA"/>
        </w:rPr>
        <w:t>Долинський</w:t>
      </w:r>
      <w:proofErr w:type="spellEnd"/>
      <w:r w:rsidRPr="009D0FCA">
        <w:rPr>
          <w:rFonts w:ascii="Times New Roman" w:eastAsia="Times New Roman" w:hAnsi="Times New Roman" w:cs="Times New Roman"/>
          <w:b/>
          <w:sz w:val="28"/>
          <w:szCs w:val="28"/>
          <w:lang w:val="uk-UA"/>
        </w:rPr>
        <w:t xml:space="preserve">, Калуський і </w:t>
      </w:r>
      <w:proofErr w:type="spellStart"/>
      <w:r w:rsidRPr="009D0FCA">
        <w:rPr>
          <w:rFonts w:ascii="Times New Roman" w:eastAsia="Times New Roman" w:hAnsi="Times New Roman" w:cs="Times New Roman"/>
          <w:b/>
          <w:sz w:val="28"/>
          <w:szCs w:val="28"/>
          <w:lang w:val="uk-UA"/>
        </w:rPr>
        <w:t>Рожнятівський</w:t>
      </w:r>
      <w:proofErr w:type="spellEnd"/>
      <w:r w:rsidRPr="009D0FCA">
        <w:rPr>
          <w:rFonts w:ascii="Times New Roman" w:eastAsia="Times New Roman" w:hAnsi="Times New Roman" w:cs="Times New Roman"/>
          <w:b/>
          <w:sz w:val="28"/>
          <w:szCs w:val="28"/>
          <w:lang w:val="uk-UA"/>
        </w:rPr>
        <w:t xml:space="preserve">  райони .- Івано-Франківськ : Місто НВ, 2002.- 596 с. </w:t>
      </w:r>
    </w:p>
    <w:p w:rsidR="003807E8" w:rsidRPr="009D0FCA" w:rsidRDefault="003807E8"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Т.4 : Галицький, </w:t>
      </w:r>
      <w:proofErr w:type="spellStart"/>
      <w:r w:rsidRPr="009D0FCA">
        <w:rPr>
          <w:rFonts w:ascii="Times New Roman" w:eastAsia="Times New Roman" w:hAnsi="Times New Roman" w:cs="Times New Roman"/>
          <w:b/>
          <w:sz w:val="28"/>
          <w:szCs w:val="28"/>
          <w:lang w:val="uk-UA"/>
        </w:rPr>
        <w:t>Рогатинський</w:t>
      </w:r>
      <w:proofErr w:type="spellEnd"/>
      <w:r w:rsidRPr="009D0FCA">
        <w:rPr>
          <w:rFonts w:ascii="Times New Roman" w:eastAsia="Times New Roman" w:hAnsi="Times New Roman" w:cs="Times New Roman"/>
          <w:b/>
          <w:sz w:val="28"/>
          <w:szCs w:val="28"/>
          <w:lang w:val="uk-UA"/>
        </w:rPr>
        <w:t xml:space="preserve"> і Тисменицький райони .- Івано-Франківськ : Місто НВ, 2002.- 636 с. </w:t>
      </w:r>
    </w:p>
    <w:p w:rsidR="003807E8" w:rsidRPr="009D0FCA" w:rsidRDefault="003807E8"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Т.5 : </w:t>
      </w:r>
      <w:proofErr w:type="spellStart"/>
      <w:r w:rsidRPr="009D0FCA">
        <w:rPr>
          <w:rFonts w:ascii="Times New Roman" w:eastAsia="Times New Roman" w:hAnsi="Times New Roman" w:cs="Times New Roman"/>
          <w:b/>
          <w:sz w:val="28"/>
          <w:szCs w:val="28"/>
          <w:lang w:val="uk-UA"/>
        </w:rPr>
        <w:t>Городенківський</w:t>
      </w:r>
      <w:proofErr w:type="spellEnd"/>
      <w:r w:rsidRPr="009D0FCA">
        <w:rPr>
          <w:rFonts w:ascii="Times New Roman" w:eastAsia="Times New Roman" w:hAnsi="Times New Roman" w:cs="Times New Roman"/>
          <w:b/>
          <w:sz w:val="28"/>
          <w:szCs w:val="28"/>
          <w:lang w:val="uk-UA"/>
        </w:rPr>
        <w:t xml:space="preserve">, </w:t>
      </w:r>
      <w:proofErr w:type="spellStart"/>
      <w:r w:rsidRPr="009D0FCA">
        <w:rPr>
          <w:rFonts w:ascii="Times New Roman" w:eastAsia="Times New Roman" w:hAnsi="Times New Roman" w:cs="Times New Roman"/>
          <w:b/>
          <w:sz w:val="28"/>
          <w:szCs w:val="28"/>
          <w:lang w:val="uk-UA"/>
        </w:rPr>
        <w:t>Снятинський</w:t>
      </w:r>
      <w:proofErr w:type="spellEnd"/>
      <w:r w:rsidRPr="009D0FCA">
        <w:rPr>
          <w:rFonts w:ascii="Times New Roman" w:eastAsia="Times New Roman" w:hAnsi="Times New Roman" w:cs="Times New Roman"/>
          <w:b/>
          <w:sz w:val="28"/>
          <w:szCs w:val="28"/>
          <w:lang w:val="uk-UA"/>
        </w:rPr>
        <w:t xml:space="preserve"> і </w:t>
      </w:r>
      <w:proofErr w:type="spellStart"/>
      <w:r w:rsidRPr="009D0FCA">
        <w:rPr>
          <w:rFonts w:ascii="Times New Roman" w:eastAsia="Times New Roman" w:hAnsi="Times New Roman" w:cs="Times New Roman"/>
          <w:b/>
          <w:sz w:val="28"/>
          <w:szCs w:val="28"/>
          <w:lang w:val="uk-UA"/>
        </w:rPr>
        <w:t>Тумацький</w:t>
      </w:r>
      <w:proofErr w:type="spellEnd"/>
      <w:r w:rsidRPr="009D0FCA">
        <w:rPr>
          <w:rFonts w:ascii="Times New Roman" w:eastAsia="Times New Roman" w:hAnsi="Times New Roman" w:cs="Times New Roman"/>
          <w:b/>
          <w:sz w:val="28"/>
          <w:szCs w:val="28"/>
          <w:lang w:val="uk-UA"/>
        </w:rPr>
        <w:t xml:space="preserve"> райони .- Івано-Франківськ: Місто НВ, 2003 .- 560 с. </w:t>
      </w:r>
    </w:p>
    <w:p w:rsidR="00BA6EA6"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BA6EA6">
        <w:rPr>
          <w:rFonts w:ascii="Times New Roman" w:eastAsia="Times New Roman" w:hAnsi="Times New Roman" w:cs="Times New Roman"/>
          <w:sz w:val="28"/>
          <w:szCs w:val="28"/>
          <w:lang w:val="uk-UA"/>
        </w:rPr>
        <w:t xml:space="preserve">П’ятитомне видання містить матеріали про комуністичний терор на </w:t>
      </w:r>
      <w:proofErr w:type="spellStart"/>
      <w:r w:rsidR="00BA6EA6">
        <w:rPr>
          <w:rFonts w:ascii="Times New Roman" w:eastAsia="Times New Roman" w:hAnsi="Times New Roman" w:cs="Times New Roman"/>
          <w:sz w:val="28"/>
          <w:szCs w:val="28"/>
          <w:lang w:val="uk-UA"/>
        </w:rPr>
        <w:t>Івано-</w:t>
      </w:r>
      <w:r>
        <w:rPr>
          <w:rFonts w:ascii="Times New Roman" w:eastAsia="Times New Roman" w:hAnsi="Times New Roman" w:cs="Times New Roman"/>
          <w:sz w:val="28"/>
          <w:szCs w:val="28"/>
          <w:lang w:val="uk-UA"/>
        </w:rPr>
        <w:t>Ф</w:t>
      </w:r>
      <w:r w:rsidR="00BA6EA6">
        <w:rPr>
          <w:rFonts w:ascii="Times New Roman" w:eastAsia="Times New Roman" w:hAnsi="Times New Roman" w:cs="Times New Roman"/>
          <w:sz w:val="28"/>
          <w:szCs w:val="28"/>
          <w:lang w:val="uk-UA"/>
        </w:rPr>
        <w:t>ранківщині</w:t>
      </w:r>
      <w:proofErr w:type="spellEnd"/>
      <w:r w:rsidR="00BA6EA6">
        <w:rPr>
          <w:rFonts w:ascii="Times New Roman" w:eastAsia="Times New Roman" w:hAnsi="Times New Roman" w:cs="Times New Roman"/>
          <w:sz w:val="28"/>
          <w:szCs w:val="28"/>
          <w:lang w:val="uk-UA"/>
        </w:rPr>
        <w:t xml:space="preserve"> під час російської окупації ( 1939-1941, 1944-1991). Це видання – данина </w:t>
      </w:r>
      <w:proofErr w:type="spellStart"/>
      <w:r w:rsidR="00BA6EA6">
        <w:rPr>
          <w:rFonts w:ascii="Times New Roman" w:eastAsia="Times New Roman" w:hAnsi="Times New Roman" w:cs="Times New Roman"/>
          <w:sz w:val="28"/>
          <w:szCs w:val="28"/>
          <w:lang w:val="uk-UA"/>
        </w:rPr>
        <w:t>шани</w:t>
      </w:r>
      <w:proofErr w:type="spellEnd"/>
      <w:r w:rsidR="00BA6EA6">
        <w:rPr>
          <w:rFonts w:ascii="Times New Roman" w:eastAsia="Times New Roman" w:hAnsi="Times New Roman" w:cs="Times New Roman"/>
          <w:sz w:val="28"/>
          <w:szCs w:val="28"/>
          <w:lang w:val="uk-UA"/>
        </w:rPr>
        <w:t xml:space="preserve"> жертвам найжорстокішої державно-політичної системи . </w:t>
      </w:r>
    </w:p>
    <w:p w:rsidR="00710D41" w:rsidRDefault="00710D4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rsidR="00184739" w:rsidRPr="009D0FCA" w:rsidRDefault="00857A8B"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Реабілітовані історією:  у двадцяти семи томах. </w:t>
      </w:r>
      <w:proofErr w:type="spellStart"/>
      <w:r w:rsidRPr="009D0FCA">
        <w:rPr>
          <w:rFonts w:ascii="Times New Roman" w:eastAsia="Times New Roman" w:hAnsi="Times New Roman" w:cs="Times New Roman"/>
          <w:b/>
          <w:sz w:val="28"/>
          <w:szCs w:val="28"/>
          <w:lang w:val="uk-UA"/>
        </w:rPr>
        <w:t>Івано-Фанкі</w:t>
      </w:r>
      <w:r w:rsidR="00184739" w:rsidRPr="009D0FCA">
        <w:rPr>
          <w:rFonts w:ascii="Times New Roman" w:eastAsia="Times New Roman" w:hAnsi="Times New Roman" w:cs="Times New Roman"/>
          <w:b/>
          <w:sz w:val="28"/>
          <w:szCs w:val="28"/>
          <w:lang w:val="uk-UA"/>
        </w:rPr>
        <w:t>вська</w:t>
      </w:r>
      <w:proofErr w:type="spellEnd"/>
      <w:r w:rsidR="00184739" w:rsidRPr="009D0FCA">
        <w:rPr>
          <w:rFonts w:ascii="Times New Roman" w:eastAsia="Times New Roman" w:hAnsi="Times New Roman" w:cs="Times New Roman"/>
          <w:b/>
          <w:sz w:val="28"/>
          <w:szCs w:val="28"/>
          <w:lang w:val="uk-UA"/>
        </w:rPr>
        <w:t xml:space="preserve"> </w:t>
      </w:r>
      <w:r w:rsidR="00AC78E7" w:rsidRPr="009D0FCA">
        <w:rPr>
          <w:rFonts w:ascii="Times New Roman" w:eastAsia="Times New Roman" w:hAnsi="Times New Roman" w:cs="Times New Roman"/>
          <w:b/>
          <w:sz w:val="28"/>
          <w:szCs w:val="28"/>
          <w:lang w:val="uk-UA"/>
        </w:rPr>
        <w:t>область : у двох книгах/ упорядник</w:t>
      </w:r>
      <w:r w:rsidR="00184739" w:rsidRPr="009D0FCA">
        <w:rPr>
          <w:rFonts w:ascii="Times New Roman" w:eastAsia="Times New Roman" w:hAnsi="Times New Roman" w:cs="Times New Roman"/>
          <w:b/>
          <w:sz w:val="28"/>
          <w:szCs w:val="28"/>
          <w:lang w:val="uk-UA"/>
        </w:rPr>
        <w:t xml:space="preserve"> , автор передмови Л.</w:t>
      </w:r>
      <w:proofErr w:type="spellStart"/>
      <w:r w:rsidR="00184739" w:rsidRPr="009D0FCA">
        <w:rPr>
          <w:rFonts w:ascii="Times New Roman" w:eastAsia="Times New Roman" w:hAnsi="Times New Roman" w:cs="Times New Roman"/>
          <w:b/>
          <w:sz w:val="28"/>
          <w:szCs w:val="28"/>
          <w:lang w:val="uk-UA"/>
        </w:rPr>
        <w:t>Вардзарук</w:t>
      </w:r>
      <w:proofErr w:type="spellEnd"/>
      <w:r w:rsidR="00184739" w:rsidRPr="009D0FCA">
        <w:rPr>
          <w:rFonts w:ascii="Times New Roman" w:eastAsia="Times New Roman" w:hAnsi="Times New Roman" w:cs="Times New Roman"/>
          <w:b/>
          <w:sz w:val="28"/>
          <w:szCs w:val="28"/>
          <w:lang w:val="uk-UA"/>
        </w:rPr>
        <w:t xml:space="preserve"> .</w:t>
      </w:r>
      <w:r w:rsidR="00E4179D">
        <w:rPr>
          <w:rFonts w:ascii="Times New Roman" w:eastAsia="Times New Roman" w:hAnsi="Times New Roman" w:cs="Times New Roman"/>
          <w:b/>
          <w:sz w:val="28"/>
          <w:szCs w:val="28"/>
          <w:lang w:val="uk-UA"/>
        </w:rPr>
        <w:t xml:space="preserve"> </w:t>
      </w:r>
      <w:r w:rsidR="00184739" w:rsidRPr="009D0FCA">
        <w:rPr>
          <w:rFonts w:ascii="Times New Roman" w:eastAsia="Times New Roman" w:hAnsi="Times New Roman" w:cs="Times New Roman"/>
          <w:b/>
          <w:sz w:val="28"/>
          <w:szCs w:val="28"/>
          <w:lang w:val="uk-UA"/>
        </w:rPr>
        <w:t xml:space="preserve">- </w:t>
      </w:r>
    </w:p>
    <w:p w:rsidR="00857A8B" w:rsidRPr="009D0FCA" w:rsidRDefault="00184739"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Книга перша .- Івано-Франківськ : Місто НВ, 2004.- 984 с.</w:t>
      </w:r>
      <w:r w:rsidR="00857A8B" w:rsidRPr="009D0FCA">
        <w:rPr>
          <w:rFonts w:ascii="Times New Roman" w:eastAsia="Times New Roman" w:hAnsi="Times New Roman" w:cs="Times New Roman"/>
          <w:b/>
          <w:sz w:val="28"/>
          <w:szCs w:val="28"/>
          <w:lang w:val="uk-UA"/>
        </w:rPr>
        <w:t xml:space="preserve"> </w:t>
      </w:r>
    </w:p>
    <w:p w:rsidR="0026608D" w:rsidRPr="009D0FCA" w:rsidRDefault="00184739" w:rsidP="00184739">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Книга друга .- Івано-Франківськ: Місто НВ, 2006.- 1136 с.</w:t>
      </w:r>
    </w:p>
    <w:p w:rsidR="00A50991" w:rsidRDefault="00A50991" w:rsidP="00184739">
      <w:pPr>
        <w:spacing w:after="0"/>
        <w:ind w:right="-284"/>
        <w:rPr>
          <w:rFonts w:ascii="Times New Roman" w:eastAsia="Times New Roman" w:hAnsi="Times New Roman" w:cs="Times New Roman"/>
          <w:sz w:val="28"/>
          <w:szCs w:val="28"/>
          <w:lang w:val="uk-UA"/>
        </w:rPr>
      </w:pPr>
    </w:p>
    <w:p w:rsidR="00A50991" w:rsidRDefault="00A50991" w:rsidP="00184739">
      <w:pPr>
        <w:spacing w:after="0"/>
        <w:ind w:right="-284"/>
        <w:rPr>
          <w:rFonts w:ascii="Times New Roman" w:eastAsia="Times New Roman" w:hAnsi="Times New Roman" w:cs="Times New Roman"/>
          <w:sz w:val="28"/>
          <w:szCs w:val="28"/>
          <w:lang w:val="uk-UA"/>
        </w:rPr>
      </w:pPr>
    </w:p>
    <w:p w:rsidR="00A50991" w:rsidRDefault="00A50991" w:rsidP="00184739">
      <w:pPr>
        <w:spacing w:after="0"/>
        <w:ind w:right="-284"/>
        <w:rPr>
          <w:rFonts w:ascii="Times New Roman" w:eastAsia="Times New Roman" w:hAnsi="Times New Roman" w:cs="Times New Roman"/>
          <w:sz w:val="28"/>
          <w:szCs w:val="28"/>
          <w:lang w:val="uk-UA"/>
        </w:rPr>
      </w:pPr>
    </w:p>
    <w:p w:rsidR="0026608D" w:rsidRDefault="00A50991" w:rsidP="00184739">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66784" behindDoc="1" locked="0" layoutInCell="1" allowOverlap="1">
            <wp:simplePos x="0" y="0"/>
            <wp:positionH relativeFrom="column">
              <wp:posOffset>-46355</wp:posOffset>
            </wp:positionH>
            <wp:positionV relativeFrom="paragraph">
              <wp:posOffset>161290</wp:posOffset>
            </wp:positionV>
            <wp:extent cx="1510665" cy="2159635"/>
            <wp:effectExtent l="19050" t="0" r="0" b="0"/>
            <wp:wrapTight wrapText="bothSides">
              <wp:wrapPolygon edited="0">
                <wp:start x="-272" y="0"/>
                <wp:lineTo x="-272" y="21340"/>
                <wp:lineTo x="21518" y="21340"/>
                <wp:lineTo x="21518" y="0"/>
                <wp:lineTo x="-272" y="0"/>
              </wp:wrapPolygon>
            </wp:wrapTight>
            <wp:docPr id="13" name="Рисунок 12" descr="IMG1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07.jpg"/>
                    <pic:cNvPicPr/>
                  </pic:nvPicPr>
                  <pic:blipFill>
                    <a:blip r:embed="rId30" cstate="print"/>
                    <a:stretch>
                      <a:fillRect/>
                    </a:stretch>
                  </pic:blipFill>
                  <pic:spPr>
                    <a:xfrm>
                      <a:off x="0" y="0"/>
                      <a:ext cx="1510665" cy="2159635"/>
                    </a:xfrm>
                    <a:prstGeom prst="rect">
                      <a:avLst/>
                    </a:prstGeom>
                  </pic:spPr>
                </pic:pic>
              </a:graphicData>
            </a:graphic>
          </wp:anchor>
        </w:drawing>
      </w:r>
    </w:p>
    <w:p w:rsidR="00857A8B" w:rsidRPr="009D0FCA" w:rsidRDefault="0026608D" w:rsidP="00184739">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Стежками Української Повстанської Армії : туристичний путівник</w:t>
      </w:r>
      <w:r w:rsidR="00AC78E7" w:rsidRPr="009D0FCA">
        <w:rPr>
          <w:rFonts w:ascii="Times New Roman" w:eastAsia="Times New Roman" w:hAnsi="Times New Roman" w:cs="Times New Roman"/>
          <w:b/>
          <w:sz w:val="28"/>
          <w:szCs w:val="28"/>
          <w:lang w:val="uk-UA"/>
        </w:rPr>
        <w:t xml:space="preserve"> </w:t>
      </w:r>
      <w:r w:rsidRPr="009D0FCA">
        <w:rPr>
          <w:rFonts w:ascii="Times New Roman" w:eastAsia="Times New Roman" w:hAnsi="Times New Roman" w:cs="Times New Roman"/>
          <w:b/>
          <w:sz w:val="28"/>
          <w:szCs w:val="28"/>
          <w:lang w:val="uk-UA"/>
        </w:rPr>
        <w:t>.-</w:t>
      </w:r>
      <w:r w:rsidR="00184739" w:rsidRPr="009D0FCA">
        <w:rPr>
          <w:rFonts w:ascii="Times New Roman" w:eastAsia="Times New Roman" w:hAnsi="Times New Roman" w:cs="Times New Roman"/>
          <w:b/>
          <w:sz w:val="28"/>
          <w:szCs w:val="28"/>
          <w:lang w:val="uk-UA"/>
        </w:rPr>
        <w:t xml:space="preserve"> </w:t>
      </w:r>
      <w:r w:rsidR="000F5EF9" w:rsidRPr="009D0FCA">
        <w:rPr>
          <w:rFonts w:ascii="Times New Roman" w:eastAsia="Times New Roman" w:hAnsi="Times New Roman" w:cs="Times New Roman"/>
          <w:b/>
          <w:sz w:val="28"/>
          <w:szCs w:val="28"/>
          <w:lang w:val="uk-UA"/>
        </w:rPr>
        <w:t xml:space="preserve">Івано-Франківськ : Місто НВ, 2007.- 200 с. </w:t>
      </w:r>
    </w:p>
    <w:p w:rsidR="000F5EF9"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0F5EF9">
        <w:rPr>
          <w:rFonts w:ascii="Times New Roman" w:eastAsia="Times New Roman" w:hAnsi="Times New Roman" w:cs="Times New Roman"/>
          <w:sz w:val="28"/>
          <w:szCs w:val="28"/>
          <w:lang w:val="uk-UA"/>
        </w:rPr>
        <w:t>Цей путівник було створено для того , щоб українська молодь фізично і духовно змогла осягнути ідею й суть боротьби за волю народу і держави .</w:t>
      </w:r>
      <w:r w:rsidR="003151C3">
        <w:rPr>
          <w:rFonts w:ascii="Times New Roman" w:eastAsia="Times New Roman" w:hAnsi="Times New Roman" w:cs="Times New Roman"/>
          <w:sz w:val="28"/>
          <w:szCs w:val="28"/>
          <w:lang w:val="uk-UA"/>
        </w:rPr>
        <w:t xml:space="preserve"> </w:t>
      </w:r>
      <w:r w:rsidR="000F5EF9">
        <w:rPr>
          <w:rFonts w:ascii="Times New Roman" w:eastAsia="Times New Roman" w:hAnsi="Times New Roman" w:cs="Times New Roman"/>
          <w:sz w:val="28"/>
          <w:szCs w:val="28"/>
          <w:lang w:val="uk-UA"/>
        </w:rPr>
        <w:t>Він ро</w:t>
      </w:r>
      <w:r w:rsidR="00AC78E7">
        <w:rPr>
          <w:rFonts w:ascii="Times New Roman" w:eastAsia="Times New Roman" w:hAnsi="Times New Roman" w:cs="Times New Roman"/>
          <w:sz w:val="28"/>
          <w:szCs w:val="28"/>
          <w:lang w:val="uk-UA"/>
        </w:rPr>
        <w:t>з</w:t>
      </w:r>
      <w:r w:rsidR="000F5EF9">
        <w:rPr>
          <w:rFonts w:ascii="Times New Roman" w:eastAsia="Times New Roman" w:hAnsi="Times New Roman" w:cs="Times New Roman"/>
          <w:sz w:val="28"/>
          <w:szCs w:val="28"/>
          <w:lang w:val="uk-UA"/>
        </w:rPr>
        <w:t>повідає про пам’ятники світські й релігійні, що стали символами патріотизму;</w:t>
      </w:r>
      <w:r w:rsidR="00BA73F8">
        <w:rPr>
          <w:rFonts w:ascii="Times New Roman" w:eastAsia="Times New Roman" w:hAnsi="Times New Roman" w:cs="Times New Roman"/>
          <w:sz w:val="28"/>
          <w:szCs w:val="28"/>
          <w:lang w:val="uk-UA"/>
        </w:rPr>
        <w:t xml:space="preserve"> подає життєписи повстанців ; описує хід визвольного руху. </w:t>
      </w:r>
    </w:p>
    <w:p w:rsidR="00A50991" w:rsidRDefault="00A50991" w:rsidP="00184739">
      <w:pPr>
        <w:spacing w:after="0"/>
        <w:ind w:right="-284"/>
        <w:rPr>
          <w:rFonts w:ascii="Times New Roman" w:eastAsia="Times New Roman" w:hAnsi="Times New Roman" w:cs="Times New Roman"/>
          <w:sz w:val="28"/>
          <w:szCs w:val="28"/>
          <w:lang w:val="uk-UA"/>
        </w:rPr>
      </w:pPr>
    </w:p>
    <w:p w:rsidR="00A50991" w:rsidRDefault="00A50991" w:rsidP="00184739">
      <w:pPr>
        <w:spacing w:after="0"/>
        <w:ind w:right="-284"/>
        <w:rPr>
          <w:rFonts w:ascii="Times New Roman" w:eastAsia="Times New Roman" w:hAnsi="Times New Roman" w:cs="Times New Roman"/>
          <w:sz w:val="28"/>
          <w:szCs w:val="28"/>
          <w:lang w:val="uk-UA"/>
        </w:rPr>
      </w:pPr>
    </w:p>
    <w:p w:rsidR="009A248B" w:rsidRDefault="009A248B" w:rsidP="00184739">
      <w:pPr>
        <w:spacing w:after="0"/>
        <w:ind w:right="-284"/>
        <w:rPr>
          <w:rFonts w:ascii="Times New Roman" w:eastAsia="Times New Roman" w:hAnsi="Times New Roman" w:cs="Times New Roman"/>
          <w:sz w:val="28"/>
          <w:szCs w:val="28"/>
          <w:lang w:val="uk-UA"/>
        </w:rPr>
      </w:pPr>
    </w:p>
    <w:p w:rsidR="009A248B" w:rsidRDefault="009A248B" w:rsidP="00184739">
      <w:pPr>
        <w:spacing w:after="0"/>
        <w:ind w:right="-284"/>
        <w:rPr>
          <w:rFonts w:ascii="Times New Roman" w:eastAsia="Times New Roman" w:hAnsi="Times New Roman" w:cs="Times New Roman"/>
          <w:sz w:val="28"/>
          <w:szCs w:val="28"/>
          <w:lang w:val="uk-UA"/>
        </w:rPr>
      </w:pPr>
    </w:p>
    <w:p w:rsidR="00A50991" w:rsidRDefault="00A50991" w:rsidP="00184739">
      <w:pPr>
        <w:spacing w:after="0"/>
        <w:ind w:right="-284"/>
        <w:rPr>
          <w:rFonts w:ascii="Times New Roman" w:eastAsia="Times New Roman" w:hAnsi="Times New Roman" w:cs="Times New Roman"/>
          <w:sz w:val="28"/>
          <w:szCs w:val="28"/>
          <w:lang w:val="uk-UA"/>
        </w:rPr>
      </w:pPr>
    </w:p>
    <w:p w:rsidR="0026608D" w:rsidRPr="009D0FCA" w:rsidRDefault="00A50991" w:rsidP="00184739">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anchor distT="0" distB="0" distL="114300" distR="114300" simplePos="0" relativeHeight="251765760" behindDoc="1" locked="0" layoutInCell="1" allowOverlap="1">
            <wp:simplePos x="0" y="0"/>
            <wp:positionH relativeFrom="column">
              <wp:posOffset>-46355</wp:posOffset>
            </wp:positionH>
            <wp:positionV relativeFrom="paragraph">
              <wp:posOffset>27940</wp:posOffset>
            </wp:positionV>
            <wp:extent cx="1548130" cy="2160905"/>
            <wp:effectExtent l="19050" t="0" r="0" b="0"/>
            <wp:wrapTight wrapText="bothSides">
              <wp:wrapPolygon edited="0">
                <wp:start x="-266" y="0"/>
                <wp:lineTo x="-266" y="21327"/>
                <wp:lineTo x="21529" y="21327"/>
                <wp:lineTo x="21529" y="0"/>
                <wp:lineTo x="-266" y="0"/>
              </wp:wrapPolygon>
            </wp:wrapTight>
            <wp:docPr id="12" name="Рисунок 11" descr="IMG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06.jpg"/>
                    <pic:cNvPicPr/>
                  </pic:nvPicPr>
                  <pic:blipFill>
                    <a:blip r:embed="rId31" cstate="print"/>
                    <a:stretch>
                      <a:fillRect/>
                    </a:stretch>
                  </pic:blipFill>
                  <pic:spPr>
                    <a:xfrm>
                      <a:off x="0" y="0"/>
                      <a:ext cx="1548130" cy="2160905"/>
                    </a:xfrm>
                    <a:prstGeom prst="rect">
                      <a:avLst/>
                    </a:prstGeom>
                  </pic:spPr>
                </pic:pic>
              </a:graphicData>
            </a:graphic>
          </wp:anchor>
        </w:drawing>
      </w:r>
      <w:r w:rsidR="0026608D" w:rsidRPr="009D0FCA">
        <w:rPr>
          <w:rFonts w:ascii="Times New Roman" w:eastAsia="Times New Roman" w:hAnsi="Times New Roman" w:cs="Times New Roman"/>
          <w:b/>
          <w:sz w:val="28"/>
          <w:szCs w:val="28"/>
          <w:lang w:val="uk-UA"/>
        </w:rPr>
        <w:t>Стеф’юк В. Стежками опришків : історична зарисовка / В.</w:t>
      </w:r>
      <w:proofErr w:type="spellStart"/>
      <w:r w:rsidR="0026608D" w:rsidRPr="009D0FCA">
        <w:rPr>
          <w:rFonts w:ascii="Times New Roman" w:eastAsia="Times New Roman" w:hAnsi="Times New Roman" w:cs="Times New Roman"/>
          <w:b/>
          <w:sz w:val="28"/>
          <w:szCs w:val="28"/>
          <w:lang w:val="uk-UA"/>
        </w:rPr>
        <w:t>Стеф’юк.-</w:t>
      </w:r>
      <w:proofErr w:type="spellEnd"/>
      <w:r w:rsidR="0026608D" w:rsidRPr="009D0FCA">
        <w:rPr>
          <w:rFonts w:ascii="Times New Roman" w:eastAsia="Times New Roman" w:hAnsi="Times New Roman" w:cs="Times New Roman"/>
          <w:b/>
          <w:sz w:val="28"/>
          <w:szCs w:val="28"/>
          <w:lang w:val="uk-UA"/>
        </w:rPr>
        <w:t xml:space="preserve"> Косів : Писаний Камінь, 2008.- 56 с.</w:t>
      </w:r>
    </w:p>
    <w:p w:rsidR="0026608D"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26608D">
        <w:rPr>
          <w:rFonts w:ascii="Times New Roman" w:eastAsia="Times New Roman" w:hAnsi="Times New Roman" w:cs="Times New Roman"/>
          <w:sz w:val="28"/>
          <w:szCs w:val="28"/>
          <w:lang w:val="uk-UA"/>
        </w:rPr>
        <w:t>Автор на основі наукових джерел, оп</w:t>
      </w:r>
      <w:r w:rsidR="00A769FF">
        <w:rPr>
          <w:rFonts w:ascii="Times New Roman" w:eastAsia="Times New Roman" w:hAnsi="Times New Roman" w:cs="Times New Roman"/>
          <w:sz w:val="28"/>
          <w:szCs w:val="28"/>
          <w:lang w:val="uk-UA"/>
        </w:rPr>
        <w:t xml:space="preserve">исує опришківський рух на </w:t>
      </w:r>
      <w:proofErr w:type="spellStart"/>
      <w:r w:rsidR="00A769FF">
        <w:rPr>
          <w:rFonts w:ascii="Times New Roman" w:eastAsia="Times New Roman" w:hAnsi="Times New Roman" w:cs="Times New Roman"/>
          <w:sz w:val="28"/>
          <w:szCs w:val="28"/>
          <w:lang w:val="uk-UA"/>
        </w:rPr>
        <w:t>Косівщ</w:t>
      </w:r>
      <w:r w:rsidR="0026608D">
        <w:rPr>
          <w:rFonts w:ascii="Times New Roman" w:eastAsia="Times New Roman" w:hAnsi="Times New Roman" w:cs="Times New Roman"/>
          <w:sz w:val="28"/>
          <w:szCs w:val="28"/>
          <w:lang w:val="uk-UA"/>
        </w:rPr>
        <w:t>ині</w:t>
      </w:r>
      <w:proofErr w:type="spellEnd"/>
      <w:r w:rsidR="0026608D">
        <w:rPr>
          <w:rFonts w:ascii="Times New Roman" w:eastAsia="Times New Roman" w:hAnsi="Times New Roman" w:cs="Times New Roman"/>
          <w:sz w:val="28"/>
          <w:szCs w:val="28"/>
          <w:lang w:val="uk-UA"/>
        </w:rPr>
        <w:t xml:space="preserve">. Відображає зародження руху опришків, їхні бойові дії проти польської шляхти, а також славного опришка Олексу Довбуша. Описується зображення опришківського руху на театральній сцені різного періоду. </w:t>
      </w:r>
    </w:p>
    <w:p w:rsidR="00960AD0" w:rsidRDefault="00960AD0" w:rsidP="00184739">
      <w:pPr>
        <w:spacing w:after="0"/>
        <w:ind w:right="-284"/>
        <w:rPr>
          <w:rFonts w:ascii="Times New Roman" w:eastAsia="Times New Roman" w:hAnsi="Times New Roman" w:cs="Times New Roman"/>
          <w:sz w:val="28"/>
          <w:szCs w:val="28"/>
          <w:lang w:val="uk-UA"/>
        </w:rPr>
      </w:pPr>
    </w:p>
    <w:p w:rsidR="00B5117F" w:rsidRDefault="00B5117F" w:rsidP="00184739">
      <w:pPr>
        <w:spacing w:after="0"/>
        <w:ind w:right="-284"/>
        <w:rPr>
          <w:rFonts w:ascii="Times New Roman" w:eastAsia="Times New Roman" w:hAnsi="Times New Roman" w:cs="Times New Roman"/>
          <w:sz w:val="28"/>
          <w:szCs w:val="28"/>
          <w:lang w:val="uk-UA"/>
        </w:rPr>
      </w:pPr>
    </w:p>
    <w:p w:rsidR="00B5117F" w:rsidRDefault="00B5117F" w:rsidP="00184739">
      <w:pPr>
        <w:spacing w:after="0"/>
        <w:ind w:right="-284"/>
        <w:rPr>
          <w:rFonts w:ascii="Times New Roman" w:eastAsia="Times New Roman" w:hAnsi="Times New Roman" w:cs="Times New Roman"/>
          <w:sz w:val="28"/>
          <w:szCs w:val="28"/>
          <w:lang w:val="uk-UA"/>
        </w:rPr>
      </w:pPr>
    </w:p>
    <w:p w:rsidR="009A248B" w:rsidRDefault="009A248B" w:rsidP="00184739">
      <w:pPr>
        <w:spacing w:after="0"/>
        <w:ind w:right="-284"/>
        <w:rPr>
          <w:rFonts w:ascii="Times New Roman" w:eastAsia="Times New Roman" w:hAnsi="Times New Roman" w:cs="Times New Roman"/>
          <w:sz w:val="28"/>
          <w:szCs w:val="28"/>
          <w:lang w:val="uk-UA"/>
        </w:rPr>
      </w:pPr>
    </w:p>
    <w:p w:rsidR="00B5117F" w:rsidRDefault="00A50991" w:rsidP="00184739">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72928" behindDoc="1" locked="0" layoutInCell="1" allowOverlap="1">
            <wp:simplePos x="0" y="0"/>
            <wp:positionH relativeFrom="column">
              <wp:posOffset>24765</wp:posOffset>
            </wp:positionH>
            <wp:positionV relativeFrom="paragraph">
              <wp:posOffset>229235</wp:posOffset>
            </wp:positionV>
            <wp:extent cx="1533525" cy="2159635"/>
            <wp:effectExtent l="19050" t="0" r="9525" b="0"/>
            <wp:wrapTight wrapText="bothSides">
              <wp:wrapPolygon edited="0">
                <wp:start x="-268" y="0"/>
                <wp:lineTo x="-268" y="21340"/>
                <wp:lineTo x="21734" y="21340"/>
                <wp:lineTo x="21734" y="0"/>
                <wp:lineTo x="-268" y="0"/>
              </wp:wrapPolygon>
            </wp:wrapTight>
            <wp:docPr id="20" name="Рисунок 19" descr="IMG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04.jpg"/>
                    <pic:cNvPicPr/>
                  </pic:nvPicPr>
                  <pic:blipFill>
                    <a:blip r:embed="rId32" cstate="print"/>
                    <a:stretch>
                      <a:fillRect/>
                    </a:stretch>
                  </pic:blipFill>
                  <pic:spPr>
                    <a:xfrm>
                      <a:off x="0" y="0"/>
                      <a:ext cx="1533525" cy="2159635"/>
                    </a:xfrm>
                    <a:prstGeom prst="rect">
                      <a:avLst/>
                    </a:prstGeom>
                  </pic:spPr>
                </pic:pic>
              </a:graphicData>
            </a:graphic>
          </wp:anchor>
        </w:drawing>
      </w:r>
    </w:p>
    <w:p w:rsidR="00960AD0" w:rsidRPr="009D0FCA" w:rsidRDefault="00960AD0" w:rsidP="00184739">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Український національно-визвольний рух на Прикарпатті в ХХ столітті: документи і матеріали / відповідальний редактор професор  Микола </w:t>
      </w:r>
      <w:proofErr w:type="spellStart"/>
      <w:r w:rsidRPr="009D0FCA">
        <w:rPr>
          <w:rFonts w:ascii="Times New Roman" w:eastAsia="Times New Roman" w:hAnsi="Times New Roman" w:cs="Times New Roman"/>
          <w:b/>
          <w:sz w:val="28"/>
          <w:szCs w:val="28"/>
          <w:lang w:val="uk-UA"/>
        </w:rPr>
        <w:t>Кугутяк</w:t>
      </w:r>
      <w:proofErr w:type="spellEnd"/>
      <w:r w:rsidRPr="009D0FCA">
        <w:rPr>
          <w:rFonts w:ascii="Times New Roman" w:eastAsia="Times New Roman" w:hAnsi="Times New Roman" w:cs="Times New Roman"/>
          <w:b/>
          <w:sz w:val="28"/>
          <w:szCs w:val="28"/>
          <w:lang w:val="uk-UA"/>
        </w:rPr>
        <w:t xml:space="preserve"> .- Том 2 .- Книга 3 (1947-1957рр.).- Івано-Франківськ : КПФ «ЛІК», 2011.- 768 с. </w:t>
      </w:r>
    </w:p>
    <w:p w:rsidR="00960AD0"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960AD0">
        <w:rPr>
          <w:rFonts w:ascii="Times New Roman" w:eastAsia="Times New Roman" w:hAnsi="Times New Roman" w:cs="Times New Roman"/>
          <w:sz w:val="28"/>
          <w:szCs w:val="28"/>
          <w:lang w:val="uk-UA"/>
        </w:rPr>
        <w:t xml:space="preserve">У книзі публікуються різноманітні за своєю  формою та змістом документи і матеріали, що розповідають про національно-визвольні змагання українського народу на Прикарпатті у 1947-1957 рр., висвітлюють  маловідомі широкому загалу героїчні сторінки боротьби українських повстанців </w:t>
      </w:r>
      <w:r w:rsidR="00A769FF">
        <w:rPr>
          <w:rFonts w:ascii="Times New Roman" w:eastAsia="Times New Roman" w:hAnsi="Times New Roman" w:cs="Times New Roman"/>
          <w:sz w:val="28"/>
          <w:szCs w:val="28"/>
          <w:lang w:val="uk-UA"/>
        </w:rPr>
        <w:t>проти радянського тоталітаризму, засоби і методи, за допомогою яких вона здійснювалася, повертають нам із забуття імена українських патріотів.</w:t>
      </w:r>
    </w:p>
    <w:p w:rsidR="003151C3" w:rsidRDefault="003151C3" w:rsidP="00184739">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rsidR="009A248B" w:rsidRDefault="009A248B" w:rsidP="00184739">
      <w:pPr>
        <w:spacing w:after="0"/>
        <w:ind w:right="-284"/>
        <w:rPr>
          <w:rFonts w:ascii="Times New Roman" w:eastAsia="Times New Roman" w:hAnsi="Times New Roman" w:cs="Times New Roman"/>
          <w:sz w:val="28"/>
          <w:szCs w:val="28"/>
          <w:lang w:val="uk-UA"/>
        </w:rPr>
      </w:pPr>
    </w:p>
    <w:p w:rsidR="009A248B" w:rsidRDefault="009A248B" w:rsidP="00184739">
      <w:pPr>
        <w:spacing w:after="0"/>
        <w:ind w:right="-284"/>
        <w:rPr>
          <w:rFonts w:ascii="Times New Roman" w:eastAsia="Times New Roman" w:hAnsi="Times New Roman" w:cs="Times New Roman"/>
          <w:sz w:val="28"/>
          <w:szCs w:val="28"/>
          <w:lang w:val="uk-UA"/>
        </w:rPr>
      </w:pPr>
    </w:p>
    <w:p w:rsidR="009A248B" w:rsidRDefault="009A248B" w:rsidP="00184739">
      <w:pPr>
        <w:spacing w:after="0"/>
        <w:ind w:right="-284"/>
        <w:rPr>
          <w:rFonts w:ascii="Times New Roman" w:eastAsia="Times New Roman" w:hAnsi="Times New Roman" w:cs="Times New Roman"/>
          <w:sz w:val="28"/>
          <w:szCs w:val="28"/>
          <w:lang w:val="uk-UA"/>
        </w:rPr>
      </w:pPr>
    </w:p>
    <w:p w:rsidR="003151C3" w:rsidRPr="009D0FCA" w:rsidRDefault="009A248B" w:rsidP="00184739">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71904" behindDoc="1" locked="0" layoutInCell="1" allowOverlap="1">
            <wp:simplePos x="0" y="0"/>
            <wp:positionH relativeFrom="column">
              <wp:posOffset>7620</wp:posOffset>
            </wp:positionH>
            <wp:positionV relativeFrom="paragraph">
              <wp:posOffset>34925</wp:posOffset>
            </wp:positionV>
            <wp:extent cx="1544955" cy="2117090"/>
            <wp:effectExtent l="19050" t="0" r="0" b="0"/>
            <wp:wrapTight wrapText="bothSides">
              <wp:wrapPolygon edited="0">
                <wp:start x="-266" y="0"/>
                <wp:lineTo x="-266" y="21380"/>
                <wp:lineTo x="21573" y="21380"/>
                <wp:lineTo x="21573" y="0"/>
                <wp:lineTo x="-266" y="0"/>
              </wp:wrapPolygon>
            </wp:wrapTight>
            <wp:docPr id="19" name="Рисунок 18" descr="IMG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03.jpg"/>
                    <pic:cNvPicPr/>
                  </pic:nvPicPr>
                  <pic:blipFill>
                    <a:blip r:embed="rId33" cstate="print"/>
                    <a:stretch>
                      <a:fillRect/>
                    </a:stretch>
                  </pic:blipFill>
                  <pic:spPr>
                    <a:xfrm>
                      <a:off x="0" y="0"/>
                      <a:ext cx="1544955" cy="2117090"/>
                    </a:xfrm>
                    <a:prstGeom prst="rect">
                      <a:avLst/>
                    </a:prstGeom>
                  </pic:spPr>
                </pic:pic>
              </a:graphicData>
            </a:graphic>
          </wp:anchor>
        </w:drawing>
      </w:r>
      <w:proofErr w:type="spellStart"/>
      <w:r w:rsidR="003151C3" w:rsidRPr="009D0FCA">
        <w:rPr>
          <w:rFonts w:ascii="Times New Roman" w:eastAsia="Times New Roman" w:hAnsi="Times New Roman" w:cs="Times New Roman"/>
          <w:b/>
          <w:sz w:val="28"/>
          <w:szCs w:val="28"/>
          <w:lang w:val="uk-UA"/>
        </w:rPr>
        <w:t>Цимбалюк</w:t>
      </w:r>
      <w:proofErr w:type="spellEnd"/>
      <w:r w:rsidR="003151C3" w:rsidRPr="009D0FCA">
        <w:rPr>
          <w:rFonts w:ascii="Times New Roman" w:eastAsia="Times New Roman" w:hAnsi="Times New Roman" w:cs="Times New Roman"/>
          <w:b/>
          <w:sz w:val="28"/>
          <w:szCs w:val="28"/>
          <w:lang w:val="uk-UA"/>
        </w:rPr>
        <w:t xml:space="preserve"> О. </w:t>
      </w:r>
      <w:proofErr w:type="spellStart"/>
      <w:r w:rsidR="003151C3" w:rsidRPr="009D0FCA">
        <w:rPr>
          <w:rFonts w:ascii="Times New Roman" w:eastAsia="Times New Roman" w:hAnsi="Times New Roman" w:cs="Times New Roman"/>
          <w:b/>
          <w:sz w:val="28"/>
          <w:szCs w:val="28"/>
          <w:lang w:val="uk-UA"/>
        </w:rPr>
        <w:t>Уторопи</w:t>
      </w:r>
      <w:proofErr w:type="spellEnd"/>
      <w:r w:rsidR="003151C3" w:rsidRPr="009D0FCA">
        <w:rPr>
          <w:rFonts w:ascii="Times New Roman" w:eastAsia="Times New Roman" w:hAnsi="Times New Roman" w:cs="Times New Roman"/>
          <w:b/>
          <w:sz w:val="28"/>
          <w:szCs w:val="28"/>
          <w:lang w:val="uk-UA"/>
        </w:rPr>
        <w:t xml:space="preserve"> : історія в іменах</w:t>
      </w:r>
      <w:r w:rsidR="00B872D1" w:rsidRPr="009D0FCA">
        <w:rPr>
          <w:rFonts w:ascii="Times New Roman" w:eastAsia="Times New Roman" w:hAnsi="Times New Roman" w:cs="Times New Roman"/>
          <w:b/>
          <w:sz w:val="28"/>
          <w:szCs w:val="28"/>
          <w:lang w:val="uk-UA"/>
        </w:rPr>
        <w:t xml:space="preserve"> / О.</w:t>
      </w:r>
      <w:proofErr w:type="spellStart"/>
      <w:r w:rsidR="00B872D1" w:rsidRPr="009D0FCA">
        <w:rPr>
          <w:rFonts w:ascii="Times New Roman" w:eastAsia="Times New Roman" w:hAnsi="Times New Roman" w:cs="Times New Roman"/>
          <w:b/>
          <w:sz w:val="28"/>
          <w:szCs w:val="28"/>
          <w:lang w:val="uk-UA"/>
        </w:rPr>
        <w:t>Цимбалюк</w:t>
      </w:r>
      <w:proofErr w:type="spellEnd"/>
      <w:r w:rsidR="00B872D1" w:rsidRPr="009D0FCA">
        <w:rPr>
          <w:rFonts w:ascii="Times New Roman" w:eastAsia="Times New Roman" w:hAnsi="Times New Roman" w:cs="Times New Roman"/>
          <w:b/>
          <w:sz w:val="28"/>
          <w:szCs w:val="28"/>
          <w:lang w:val="uk-UA"/>
        </w:rPr>
        <w:t xml:space="preserve"> .- Івано-Франківськ : «Лілея – НВ», 2011.-115 с. </w:t>
      </w:r>
    </w:p>
    <w:p w:rsidR="00B872D1"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B872D1">
        <w:rPr>
          <w:rFonts w:ascii="Times New Roman" w:eastAsia="Times New Roman" w:hAnsi="Times New Roman" w:cs="Times New Roman"/>
          <w:sz w:val="28"/>
          <w:szCs w:val="28"/>
          <w:lang w:val="uk-UA"/>
        </w:rPr>
        <w:t xml:space="preserve">Історію кожного села, міста творять люди. Якщо  події </w:t>
      </w:r>
      <w:r w:rsidR="00446F91">
        <w:rPr>
          <w:rFonts w:ascii="Times New Roman" w:eastAsia="Times New Roman" w:hAnsi="Times New Roman" w:cs="Times New Roman"/>
          <w:sz w:val="28"/>
          <w:szCs w:val="28"/>
          <w:lang w:val="uk-UA"/>
        </w:rPr>
        <w:t xml:space="preserve"> описано в книжці, вони вже стали історією. Живе безпосереднє  спілкування з односельцями  с. Утороп – першого  містечка  на Гуцульщині </w:t>
      </w:r>
      <w:r w:rsidR="003200E2">
        <w:rPr>
          <w:rFonts w:ascii="Times New Roman" w:eastAsia="Times New Roman" w:hAnsi="Times New Roman" w:cs="Times New Roman"/>
          <w:sz w:val="28"/>
          <w:szCs w:val="28"/>
          <w:lang w:val="uk-UA"/>
        </w:rPr>
        <w:t xml:space="preserve">, яке  в 1524 р. отримало магдебурзьке  право, підштовхнуло автора до написання коротких нарисів про тих людей,яких вона добре знала з дитинства, з якими приятелювала і з якими пощастило зустрітися і поговорити. </w:t>
      </w: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6B278E" w:rsidRDefault="006B278E"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63.5</w:t>
      </w:r>
      <w:r w:rsidR="00B841EF">
        <w:rPr>
          <w:rFonts w:ascii="Times New Roman" w:eastAsia="Times New Roman" w:hAnsi="Times New Roman" w:cs="Times New Roman"/>
          <w:sz w:val="28"/>
          <w:szCs w:val="28"/>
          <w:lang w:val="uk-UA"/>
        </w:rPr>
        <w:t>(4УКР)</w:t>
      </w:r>
    </w:p>
    <w:p w:rsidR="00F51C02" w:rsidRDefault="00F51C02" w:rsidP="00EB37AD">
      <w:pPr>
        <w:spacing w:after="0"/>
        <w:ind w:right="-284"/>
        <w:rPr>
          <w:rFonts w:ascii="Times New Roman" w:eastAsia="Times New Roman" w:hAnsi="Times New Roman" w:cs="Times New Roman"/>
          <w:sz w:val="28"/>
          <w:szCs w:val="28"/>
          <w:lang w:val="uk-UA"/>
        </w:rPr>
      </w:pPr>
    </w:p>
    <w:p w:rsidR="00F51C02" w:rsidRPr="009D0FCA" w:rsidRDefault="009D0FCA"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55520" behindDoc="1" locked="0" layoutInCell="1" allowOverlap="1">
            <wp:simplePos x="0" y="0"/>
            <wp:positionH relativeFrom="column">
              <wp:posOffset>21590</wp:posOffset>
            </wp:positionH>
            <wp:positionV relativeFrom="paragraph">
              <wp:posOffset>103505</wp:posOffset>
            </wp:positionV>
            <wp:extent cx="1452880" cy="2170430"/>
            <wp:effectExtent l="57150" t="19050" r="33020" b="0"/>
            <wp:wrapTight wrapText="bothSides">
              <wp:wrapPolygon edited="0">
                <wp:start x="-850" y="-190"/>
                <wp:lineTo x="-850" y="21423"/>
                <wp:lineTo x="22091" y="21423"/>
                <wp:lineTo x="22091" y="-190"/>
                <wp:lineTo x="-850" y="-190"/>
              </wp:wrapPolygon>
            </wp:wrapTight>
            <wp:docPr id="2" name="Рисунок 1" descr="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jpg"/>
                    <pic:cNvPicPr/>
                  </pic:nvPicPr>
                  <pic:blipFill>
                    <a:blip r:embed="rId34" cstate="print"/>
                    <a:stretch>
                      <a:fillRect/>
                    </a:stretch>
                  </pic:blipFill>
                  <pic:spPr>
                    <a:xfrm>
                      <a:off x="0" y="0"/>
                      <a:ext cx="1452880" cy="2170430"/>
                    </a:xfrm>
                    <a:prstGeom prst="rect">
                      <a:avLst/>
                    </a:prstGeom>
                    <a:solidFill>
                      <a:srgbClr val="FFFFFF">
                        <a:shade val="85000"/>
                      </a:srgbClr>
                    </a:solidFill>
                    <a:ln w="3175" cap="sq">
                      <a:solidFill>
                        <a:schemeClr val="tx1">
                          <a:lumMod val="50000"/>
                          <a:lumOff val="50000"/>
                        </a:schemeClr>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F51C02" w:rsidRPr="009D0FCA">
        <w:rPr>
          <w:rFonts w:ascii="Times New Roman" w:eastAsia="Times New Roman" w:hAnsi="Times New Roman" w:cs="Times New Roman"/>
          <w:b/>
          <w:sz w:val="28"/>
          <w:szCs w:val="28"/>
          <w:lang w:val="uk-UA"/>
        </w:rPr>
        <w:t>Гоян</w:t>
      </w:r>
      <w:proofErr w:type="spellEnd"/>
      <w:r w:rsidR="00F51C02" w:rsidRPr="009D0FCA">
        <w:rPr>
          <w:rFonts w:ascii="Times New Roman" w:eastAsia="Times New Roman" w:hAnsi="Times New Roman" w:cs="Times New Roman"/>
          <w:b/>
          <w:sz w:val="28"/>
          <w:szCs w:val="28"/>
          <w:lang w:val="uk-UA"/>
        </w:rPr>
        <w:t xml:space="preserve"> Я. Воскреснемо ! : есе / Я.</w:t>
      </w:r>
      <w:proofErr w:type="spellStart"/>
      <w:r w:rsidR="00F51C02" w:rsidRPr="009D0FCA">
        <w:rPr>
          <w:rFonts w:ascii="Times New Roman" w:eastAsia="Times New Roman" w:hAnsi="Times New Roman" w:cs="Times New Roman"/>
          <w:b/>
          <w:sz w:val="28"/>
          <w:szCs w:val="28"/>
          <w:lang w:val="uk-UA"/>
        </w:rPr>
        <w:t>Гоян</w:t>
      </w:r>
      <w:proofErr w:type="spellEnd"/>
      <w:r w:rsidR="00F51C02" w:rsidRPr="009D0FCA">
        <w:rPr>
          <w:rFonts w:ascii="Times New Roman" w:eastAsia="Times New Roman" w:hAnsi="Times New Roman" w:cs="Times New Roman"/>
          <w:b/>
          <w:sz w:val="28"/>
          <w:szCs w:val="28"/>
          <w:lang w:val="uk-UA"/>
        </w:rPr>
        <w:t xml:space="preserve"> .- К.: Веселка, 2000.- 335 с.</w:t>
      </w:r>
    </w:p>
    <w:p w:rsidR="00F51C02" w:rsidRDefault="00F51C02"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Ліричні  роздуми про святу  любов до батьків і рідної землі, про слово і пісню, школу</w:t>
      </w:r>
      <w:r w:rsidR="006F7E3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й молитву</w:t>
      </w:r>
      <w:r w:rsidR="006F7E3F">
        <w:rPr>
          <w:rFonts w:ascii="Times New Roman" w:eastAsia="Times New Roman" w:hAnsi="Times New Roman" w:cs="Times New Roman"/>
          <w:sz w:val="28"/>
          <w:szCs w:val="28"/>
          <w:lang w:val="uk-UA"/>
        </w:rPr>
        <w:t>, в</w:t>
      </w:r>
      <w:r>
        <w:rPr>
          <w:rFonts w:ascii="Times New Roman" w:eastAsia="Times New Roman" w:hAnsi="Times New Roman" w:cs="Times New Roman"/>
          <w:sz w:val="28"/>
          <w:szCs w:val="28"/>
          <w:lang w:val="uk-UA"/>
        </w:rPr>
        <w:t xml:space="preserve">еликодні дзвони й  різдвяну коляду </w:t>
      </w:r>
      <w:r w:rsidR="006F7E3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все</w:t>
      </w:r>
      <w:r w:rsidR="006F7E3F">
        <w:rPr>
          <w:rFonts w:ascii="Times New Roman" w:eastAsia="Times New Roman" w:hAnsi="Times New Roman" w:cs="Times New Roman"/>
          <w:sz w:val="28"/>
          <w:szCs w:val="28"/>
          <w:lang w:val="uk-UA"/>
        </w:rPr>
        <w:t xml:space="preserve"> те, що живить національний дух і дає сили для його розвою. Є в книзі й оригінальні портрети  Тараса Шевченка, Івана Франка, Лесі Українки, Василя Стефаника, Юрія </w:t>
      </w:r>
      <w:proofErr w:type="spellStart"/>
      <w:r w:rsidR="006F7E3F">
        <w:rPr>
          <w:rFonts w:ascii="Times New Roman" w:eastAsia="Times New Roman" w:hAnsi="Times New Roman" w:cs="Times New Roman"/>
          <w:sz w:val="28"/>
          <w:szCs w:val="28"/>
          <w:lang w:val="uk-UA"/>
        </w:rPr>
        <w:t>Федьковича</w:t>
      </w:r>
      <w:proofErr w:type="spellEnd"/>
      <w:r w:rsidR="006F7E3F">
        <w:rPr>
          <w:rFonts w:ascii="Times New Roman" w:eastAsia="Times New Roman" w:hAnsi="Times New Roman" w:cs="Times New Roman"/>
          <w:sz w:val="28"/>
          <w:szCs w:val="28"/>
          <w:lang w:val="uk-UA"/>
        </w:rPr>
        <w:t xml:space="preserve">, Ольги Кобилянської та інших світочів української нації, витворені образним словом автора й прекрасним графічним штрихом його вуйка-народного художника України Василя </w:t>
      </w:r>
      <w:proofErr w:type="spellStart"/>
      <w:r w:rsidR="006F7E3F">
        <w:rPr>
          <w:rFonts w:ascii="Times New Roman" w:eastAsia="Times New Roman" w:hAnsi="Times New Roman" w:cs="Times New Roman"/>
          <w:sz w:val="28"/>
          <w:szCs w:val="28"/>
          <w:lang w:val="uk-UA"/>
        </w:rPr>
        <w:t>Касіяна</w:t>
      </w:r>
      <w:proofErr w:type="spellEnd"/>
      <w:r w:rsidR="006F7E3F">
        <w:rPr>
          <w:rFonts w:ascii="Times New Roman" w:eastAsia="Times New Roman" w:hAnsi="Times New Roman" w:cs="Times New Roman"/>
          <w:sz w:val="28"/>
          <w:szCs w:val="28"/>
          <w:lang w:val="uk-UA"/>
        </w:rPr>
        <w:t>.</w:t>
      </w:r>
    </w:p>
    <w:p w:rsidR="00CD02E2" w:rsidRDefault="00CD02E2" w:rsidP="00EB37AD">
      <w:pPr>
        <w:spacing w:after="0"/>
        <w:ind w:right="-284"/>
        <w:rPr>
          <w:rFonts w:ascii="Times New Roman" w:eastAsia="Times New Roman" w:hAnsi="Times New Roman" w:cs="Times New Roman"/>
          <w:sz w:val="28"/>
          <w:szCs w:val="28"/>
          <w:lang w:val="uk-UA"/>
        </w:rPr>
      </w:pPr>
    </w:p>
    <w:p w:rsidR="00B841EF" w:rsidRPr="009D0FCA" w:rsidRDefault="00C80CE5"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78048" behindDoc="1" locked="0" layoutInCell="1" allowOverlap="1">
            <wp:simplePos x="0" y="0"/>
            <wp:positionH relativeFrom="column">
              <wp:posOffset>79375</wp:posOffset>
            </wp:positionH>
            <wp:positionV relativeFrom="paragraph">
              <wp:posOffset>48895</wp:posOffset>
            </wp:positionV>
            <wp:extent cx="1509395" cy="2128520"/>
            <wp:effectExtent l="19050" t="0" r="0" b="0"/>
            <wp:wrapTight wrapText="bothSides">
              <wp:wrapPolygon edited="0">
                <wp:start x="-273" y="0"/>
                <wp:lineTo x="-273" y="21458"/>
                <wp:lineTo x="21536" y="21458"/>
                <wp:lineTo x="21536" y="0"/>
                <wp:lineTo x="-273" y="0"/>
              </wp:wrapPolygon>
            </wp:wrapTight>
            <wp:docPr id="25" name="Рисунок 24"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35" cstate="print"/>
                    <a:stretch>
                      <a:fillRect/>
                    </a:stretch>
                  </pic:blipFill>
                  <pic:spPr>
                    <a:xfrm>
                      <a:off x="0" y="0"/>
                      <a:ext cx="1509395" cy="2128520"/>
                    </a:xfrm>
                    <a:prstGeom prst="rect">
                      <a:avLst/>
                    </a:prstGeom>
                  </pic:spPr>
                </pic:pic>
              </a:graphicData>
            </a:graphic>
          </wp:anchor>
        </w:drawing>
      </w:r>
      <w:proofErr w:type="spellStart"/>
      <w:r w:rsidR="00B841EF" w:rsidRPr="009D0FCA">
        <w:rPr>
          <w:rFonts w:ascii="Times New Roman" w:eastAsia="Times New Roman" w:hAnsi="Times New Roman" w:cs="Times New Roman"/>
          <w:b/>
          <w:sz w:val="28"/>
          <w:szCs w:val="28"/>
          <w:lang w:val="uk-UA"/>
        </w:rPr>
        <w:t>Боряк</w:t>
      </w:r>
      <w:proofErr w:type="spellEnd"/>
      <w:r w:rsidR="00993AB8" w:rsidRPr="009D0FCA">
        <w:rPr>
          <w:rFonts w:ascii="Times New Roman" w:eastAsia="Times New Roman" w:hAnsi="Times New Roman" w:cs="Times New Roman"/>
          <w:b/>
          <w:sz w:val="28"/>
          <w:szCs w:val="28"/>
          <w:lang w:val="uk-UA"/>
        </w:rPr>
        <w:t xml:space="preserve">  О. Україна : етнокультурна мозаїка </w:t>
      </w:r>
      <w:r w:rsidR="00220C42" w:rsidRPr="009D0FCA">
        <w:rPr>
          <w:rFonts w:ascii="Times New Roman" w:eastAsia="Times New Roman" w:hAnsi="Times New Roman" w:cs="Times New Roman"/>
          <w:b/>
          <w:sz w:val="28"/>
          <w:szCs w:val="28"/>
          <w:lang w:val="uk-UA"/>
        </w:rPr>
        <w:t xml:space="preserve">  / О.</w:t>
      </w:r>
      <w:proofErr w:type="spellStart"/>
      <w:r w:rsidR="00220C42" w:rsidRPr="009D0FCA">
        <w:rPr>
          <w:rFonts w:ascii="Times New Roman" w:eastAsia="Times New Roman" w:hAnsi="Times New Roman" w:cs="Times New Roman"/>
          <w:b/>
          <w:sz w:val="28"/>
          <w:szCs w:val="28"/>
          <w:lang w:val="uk-UA"/>
        </w:rPr>
        <w:t>Боряк</w:t>
      </w:r>
      <w:proofErr w:type="spellEnd"/>
      <w:r w:rsidR="00220C42" w:rsidRPr="009D0FCA">
        <w:rPr>
          <w:rFonts w:ascii="Times New Roman" w:eastAsia="Times New Roman" w:hAnsi="Times New Roman" w:cs="Times New Roman"/>
          <w:b/>
          <w:sz w:val="28"/>
          <w:szCs w:val="28"/>
          <w:lang w:val="uk-UA"/>
        </w:rPr>
        <w:t xml:space="preserve"> </w:t>
      </w:r>
      <w:r w:rsidR="00993AB8" w:rsidRPr="009D0FCA">
        <w:rPr>
          <w:rFonts w:ascii="Times New Roman" w:eastAsia="Times New Roman" w:hAnsi="Times New Roman" w:cs="Times New Roman"/>
          <w:b/>
          <w:sz w:val="28"/>
          <w:szCs w:val="28"/>
          <w:lang w:val="uk-UA"/>
        </w:rPr>
        <w:t>.-</w:t>
      </w:r>
      <w:r w:rsidR="009D0FCA">
        <w:rPr>
          <w:rFonts w:ascii="Times New Roman" w:eastAsia="Times New Roman" w:hAnsi="Times New Roman" w:cs="Times New Roman"/>
          <w:b/>
          <w:sz w:val="28"/>
          <w:szCs w:val="28"/>
          <w:lang w:val="uk-UA"/>
        </w:rPr>
        <w:t>К.: Либідь, 2006.- 328 с., іл.</w:t>
      </w:r>
    </w:p>
    <w:p w:rsidR="00993AB8"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993AB8">
        <w:rPr>
          <w:rFonts w:ascii="Times New Roman" w:eastAsia="Times New Roman" w:hAnsi="Times New Roman" w:cs="Times New Roman"/>
          <w:sz w:val="28"/>
          <w:szCs w:val="28"/>
          <w:lang w:val="uk-UA"/>
        </w:rPr>
        <w:t xml:space="preserve">В </w:t>
      </w:r>
      <w:proofErr w:type="spellStart"/>
      <w:r w:rsidR="00993AB8">
        <w:rPr>
          <w:rFonts w:ascii="Times New Roman" w:eastAsia="Times New Roman" w:hAnsi="Times New Roman" w:cs="Times New Roman"/>
          <w:sz w:val="28"/>
          <w:szCs w:val="28"/>
          <w:lang w:val="uk-UA"/>
        </w:rPr>
        <w:t>етнокульторологічних</w:t>
      </w:r>
      <w:proofErr w:type="spellEnd"/>
      <w:r w:rsidR="00993AB8">
        <w:rPr>
          <w:rFonts w:ascii="Times New Roman" w:eastAsia="Times New Roman" w:hAnsi="Times New Roman" w:cs="Times New Roman"/>
          <w:sz w:val="28"/>
          <w:szCs w:val="28"/>
          <w:lang w:val="uk-UA"/>
        </w:rPr>
        <w:t xml:space="preserve"> нарисах, присвячених традиційному буттю пересічного українця Х1Х – першої половини ХХ  ст., йдеться про свята й будні, звичаї та обряди, повір’я і  символіку та багато що інше. Разом зі  свідченнями очевидців, узагальненнями дослідників та майст</w:t>
      </w:r>
      <w:r w:rsidR="004D49E7">
        <w:rPr>
          <w:rFonts w:ascii="Times New Roman" w:eastAsia="Times New Roman" w:hAnsi="Times New Roman" w:cs="Times New Roman"/>
          <w:sz w:val="28"/>
          <w:szCs w:val="28"/>
          <w:lang w:val="uk-UA"/>
        </w:rPr>
        <w:t>ерень усе це  складає  своєрідну  мозаїчну  панораму народного світосприйняття.</w:t>
      </w:r>
    </w:p>
    <w:p w:rsidR="00294264" w:rsidRDefault="00294264" w:rsidP="00EB37AD">
      <w:pPr>
        <w:spacing w:after="0"/>
        <w:ind w:right="-284"/>
        <w:rPr>
          <w:rFonts w:ascii="Times New Roman" w:eastAsia="Times New Roman" w:hAnsi="Times New Roman" w:cs="Times New Roman"/>
          <w:sz w:val="28"/>
          <w:szCs w:val="28"/>
          <w:lang w:val="uk-UA"/>
        </w:rPr>
      </w:pPr>
    </w:p>
    <w:p w:rsidR="00294264" w:rsidRPr="009D0FCA" w:rsidRDefault="00BD13F1"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86240" behindDoc="1" locked="0" layoutInCell="1" allowOverlap="1">
            <wp:simplePos x="0" y="0"/>
            <wp:positionH relativeFrom="column">
              <wp:posOffset>10795</wp:posOffset>
            </wp:positionH>
            <wp:positionV relativeFrom="paragraph">
              <wp:posOffset>107950</wp:posOffset>
            </wp:positionV>
            <wp:extent cx="1520190" cy="2197100"/>
            <wp:effectExtent l="19050" t="0" r="3810" b="0"/>
            <wp:wrapTight wrapText="bothSides">
              <wp:wrapPolygon edited="0">
                <wp:start x="-271" y="0"/>
                <wp:lineTo x="-271" y="21350"/>
                <wp:lineTo x="21654" y="21350"/>
                <wp:lineTo x="21654" y="0"/>
                <wp:lineTo x="-271" y="0"/>
              </wp:wrapPolygon>
            </wp:wrapTight>
            <wp:docPr id="65" name="Рисунок 64" desc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36" cstate="print"/>
                    <a:stretch>
                      <a:fillRect/>
                    </a:stretch>
                  </pic:blipFill>
                  <pic:spPr>
                    <a:xfrm>
                      <a:off x="0" y="0"/>
                      <a:ext cx="1520190" cy="2197100"/>
                    </a:xfrm>
                    <a:prstGeom prst="rect">
                      <a:avLst/>
                    </a:prstGeom>
                  </pic:spPr>
                </pic:pic>
              </a:graphicData>
            </a:graphic>
          </wp:anchor>
        </w:drawing>
      </w:r>
      <w:r>
        <w:rPr>
          <w:rFonts w:ascii="Times New Roman" w:eastAsia="Times New Roman" w:hAnsi="Times New Roman" w:cs="Times New Roman"/>
          <w:b/>
          <w:noProof/>
          <w:sz w:val="28"/>
          <w:szCs w:val="28"/>
        </w:rPr>
        <w:drawing>
          <wp:anchor distT="0" distB="0" distL="114300" distR="114300" simplePos="0" relativeHeight="251787264" behindDoc="1" locked="0" layoutInCell="1" allowOverlap="1">
            <wp:simplePos x="0" y="0"/>
            <wp:positionH relativeFrom="column">
              <wp:posOffset>1528445</wp:posOffset>
            </wp:positionH>
            <wp:positionV relativeFrom="paragraph">
              <wp:posOffset>107950</wp:posOffset>
            </wp:positionV>
            <wp:extent cx="1550035" cy="2197100"/>
            <wp:effectExtent l="19050" t="0" r="0" b="0"/>
            <wp:wrapTight wrapText="bothSides">
              <wp:wrapPolygon edited="0">
                <wp:start x="-265" y="0"/>
                <wp:lineTo x="-265" y="21350"/>
                <wp:lineTo x="21503" y="21350"/>
                <wp:lineTo x="21503" y="0"/>
                <wp:lineTo x="-265" y="0"/>
              </wp:wrapPolygon>
            </wp:wrapTight>
            <wp:docPr id="66" name="Рисунок 65"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37" cstate="print"/>
                    <a:stretch>
                      <a:fillRect/>
                    </a:stretch>
                  </pic:blipFill>
                  <pic:spPr>
                    <a:xfrm>
                      <a:off x="0" y="0"/>
                      <a:ext cx="1550035" cy="2197100"/>
                    </a:xfrm>
                    <a:prstGeom prst="rect">
                      <a:avLst/>
                    </a:prstGeom>
                  </pic:spPr>
                </pic:pic>
              </a:graphicData>
            </a:graphic>
          </wp:anchor>
        </w:drawing>
      </w:r>
      <w:proofErr w:type="spellStart"/>
      <w:r w:rsidR="00780B1F" w:rsidRPr="009D0FCA">
        <w:rPr>
          <w:rFonts w:ascii="Times New Roman" w:eastAsia="Times New Roman" w:hAnsi="Times New Roman" w:cs="Times New Roman"/>
          <w:b/>
          <w:sz w:val="28"/>
          <w:szCs w:val="28"/>
          <w:lang w:val="uk-UA"/>
        </w:rPr>
        <w:t>Васіна</w:t>
      </w:r>
      <w:proofErr w:type="spellEnd"/>
      <w:r w:rsidR="00780B1F" w:rsidRPr="009D0FCA">
        <w:rPr>
          <w:rFonts w:ascii="Times New Roman" w:eastAsia="Times New Roman" w:hAnsi="Times New Roman" w:cs="Times New Roman"/>
          <w:b/>
          <w:sz w:val="28"/>
          <w:szCs w:val="28"/>
          <w:lang w:val="uk-UA"/>
        </w:rPr>
        <w:t xml:space="preserve"> З. Український літопис вбрання : книга-альбом / З.</w:t>
      </w:r>
      <w:proofErr w:type="spellStart"/>
      <w:r w:rsidR="00780B1F" w:rsidRPr="009D0FCA">
        <w:rPr>
          <w:rFonts w:ascii="Times New Roman" w:eastAsia="Times New Roman" w:hAnsi="Times New Roman" w:cs="Times New Roman"/>
          <w:b/>
          <w:sz w:val="28"/>
          <w:szCs w:val="28"/>
          <w:lang w:val="uk-UA"/>
        </w:rPr>
        <w:t>Васіна</w:t>
      </w:r>
      <w:proofErr w:type="spellEnd"/>
      <w:r w:rsidR="00780B1F" w:rsidRPr="009D0FCA">
        <w:rPr>
          <w:rFonts w:ascii="Times New Roman" w:eastAsia="Times New Roman" w:hAnsi="Times New Roman" w:cs="Times New Roman"/>
          <w:b/>
          <w:sz w:val="28"/>
          <w:szCs w:val="28"/>
          <w:lang w:val="uk-UA"/>
        </w:rPr>
        <w:t xml:space="preserve"> .- К.: Мистецтво, 2003.- </w:t>
      </w:r>
    </w:p>
    <w:p w:rsidR="00780B1F" w:rsidRPr="009D0FCA" w:rsidRDefault="00780B1F"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Т.І. 11000 років  до н.е. : наук. - </w:t>
      </w:r>
      <w:proofErr w:type="spellStart"/>
      <w:r w:rsidRPr="009D0FCA">
        <w:rPr>
          <w:rFonts w:ascii="Times New Roman" w:eastAsia="Times New Roman" w:hAnsi="Times New Roman" w:cs="Times New Roman"/>
          <w:b/>
          <w:sz w:val="28"/>
          <w:szCs w:val="28"/>
          <w:lang w:val="uk-UA"/>
        </w:rPr>
        <w:t>худож</w:t>
      </w:r>
      <w:proofErr w:type="spellEnd"/>
      <w:r w:rsidRPr="009D0FCA">
        <w:rPr>
          <w:rFonts w:ascii="Times New Roman" w:eastAsia="Times New Roman" w:hAnsi="Times New Roman" w:cs="Times New Roman"/>
          <w:b/>
          <w:sz w:val="28"/>
          <w:szCs w:val="28"/>
          <w:lang w:val="uk-UA"/>
        </w:rPr>
        <w:t xml:space="preserve">. </w:t>
      </w:r>
      <w:proofErr w:type="spellStart"/>
      <w:r w:rsidRPr="009D0FCA">
        <w:rPr>
          <w:rFonts w:ascii="Times New Roman" w:eastAsia="Times New Roman" w:hAnsi="Times New Roman" w:cs="Times New Roman"/>
          <w:b/>
          <w:sz w:val="28"/>
          <w:szCs w:val="28"/>
          <w:lang w:val="uk-UA"/>
        </w:rPr>
        <w:t>реконструкції.-</w:t>
      </w:r>
      <w:proofErr w:type="spellEnd"/>
      <w:r w:rsidRPr="009D0FCA">
        <w:rPr>
          <w:rFonts w:ascii="Times New Roman" w:eastAsia="Times New Roman" w:hAnsi="Times New Roman" w:cs="Times New Roman"/>
          <w:b/>
          <w:sz w:val="28"/>
          <w:szCs w:val="28"/>
          <w:lang w:val="uk-UA"/>
        </w:rPr>
        <w:t xml:space="preserve"> 448 с., іл.</w:t>
      </w:r>
    </w:p>
    <w:p w:rsidR="00780B1F" w:rsidRDefault="00780B1F" w:rsidP="00EB37AD">
      <w:pPr>
        <w:spacing w:after="0"/>
        <w:ind w:right="-284"/>
        <w:rPr>
          <w:rFonts w:ascii="Times New Roman" w:eastAsia="Times New Roman" w:hAnsi="Times New Roman" w:cs="Times New Roman"/>
          <w:sz w:val="28"/>
          <w:szCs w:val="28"/>
          <w:lang w:val="uk-UA"/>
        </w:rPr>
      </w:pPr>
    </w:p>
    <w:p w:rsidR="00780B1F" w:rsidRPr="009D0FCA" w:rsidRDefault="00780B1F" w:rsidP="00EB37AD">
      <w:pPr>
        <w:spacing w:after="0"/>
        <w:ind w:right="-284"/>
        <w:rPr>
          <w:rFonts w:ascii="Times New Roman" w:eastAsia="Times New Roman" w:hAnsi="Times New Roman" w:cs="Times New Roman"/>
          <w:b/>
          <w:sz w:val="28"/>
          <w:szCs w:val="28"/>
          <w:lang w:val="uk-UA"/>
        </w:rPr>
      </w:pPr>
      <w:proofErr w:type="spellStart"/>
      <w:r w:rsidRPr="009D0FCA">
        <w:rPr>
          <w:rFonts w:ascii="Times New Roman" w:eastAsia="Times New Roman" w:hAnsi="Times New Roman" w:cs="Times New Roman"/>
          <w:b/>
          <w:sz w:val="28"/>
          <w:szCs w:val="28"/>
          <w:lang w:val="uk-UA"/>
        </w:rPr>
        <w:t>Васіна</w:t>
      </w:r>
      <w:proofErr w:type="spellEnd"/>
      <w:r w:rsidRPr="009D0FCA">
        <w:rPr>
          <w:rFonts w:ascii="Times New Roman" w:eastAsia="Times New Roman" w:hAnsi="Times New Roman" w:cs="Times New Roman"/>
          <w:b/>
          <w:sz w:val="28"/>
          <w:szCs w:val="28"/>
          <w:lang w:val="uk-UA"/>
        </w:rPr>
        <w:t xml:space="preserve"> З. Український літопис  вбрання : книга-альбом / З.</w:t>
      </w:r>
      <w:proofErr w:type="spellStart"/>
      <w:r w:rsidRPr="009D0FCA">
        <w:rPr>
          <w:rFonts w:ascii="Times New Roman" w:eastAsia="Times New Roman" w:hAnsi="Times New Roman" w:cs="Times New Roman"/>
          <w:b/>
          <w:sz w:val="28"/>
          <w:szCs w:val="28"/>
          <w:lang w:val="uk-UA"/>
        </w:rPr>
        <w:t>Васіна</w:t>
      </w:r>
      <w:proofErr w:type="spellEnd"/>
      <w:r w:rsidRPr="009D0FCA">
        <w:rPr>
          <w:rFonts w:ascii="Times New Roman" w:eastAsia="Times New Roman" w:hAnsi="Times New Roman" w:cs="Times New Roman"/>
          <w:b/>
          <w:sz w:val="28"/>
          <w:szCs w:val="28"/>
          <w:lang w:val="uk-UA"/>
        </w:rPr>
        <w:t xml:space="preserve"> .- К.: Мистецтво. 2003-2006.-</w:t>
      </w:r>
    </w:p>
    <w:p w:rsidR="005B6CE4" w:rsidRPr="009D0FCA" w:rsidRDefault="00780B1F"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Т.2.: ХІІ – початок ХХ ст.. : </w:t>
      </w:r>
      <w:proofErr w:type="spellStart"/>
      <w:r w:rsidRPr="009D0FCA">
        <w:rPr>
          <w:rFonts w:ascii="Times New Roman" w:eastAsia="Times New Roman" w:hAnsi="Times New Roman" w:cs="Times New Roman"/>
          <w:b/>
          <w:sz w:val="28"/>
          <w:szCs w:val="28"/>
          <w:lang w:val="uk-UA"/>
        </w:rPr>
        <w:t>наук.-худож</w:t>
      </w:r>
      <w:proofErr w:type="spellEnd"/>
      <w:r w:rsidRPr="009D0FCA">
        <w:rPr>
          <w:rFonts w:ascii="Times New Roman" w:eastAsia="Times New Roman" w:hAnsi="Times New Roman" w:cs="Times New Roman"/>
          <w:b/>
          <w:sz w:val="28"/>
          <w:szCs w:val="28"/>
          <w:lang w:val="uk-UA"/>
        </w:rPr>
        <w:t xml:space="preserve">. </w:t>
      </w:r>
      <w:proofErr w:type="spellStart"/>
      <w:r w:rsidRPr="009D0FCA">
        <w:rPr>
          <w:rFonts w:ascii="Times New Roman" w:eastAsia="Times New Roman" w:hAnsi="Times New Roman" w:cs="Times New Roman"/>
          <w:b/>
          <w:sz w:val="28"/>
          <w:szCs w:val="28"/>
          <w:lang w:val="uk-UA"/>
        </w:rPr>
        <w:t>реконтрукції</w:t>
      </w:r>
      <w:proofErr w:type="spellEnd"/>
      <w:r w:rsidRPr="009D0FCA">
        <w:rPr>
          <w:rFonts w:ascii="Times New Roman" w:eastAsia="Times New Roman" w:hAnsi="Times New Roman" w:cs="Times New Roman"/>
          <w:b/>
          <w:sz w:val="28"/>
          <w:szCs w:val="28"/>
          <w:lang w:val="uk-UA"/>
        </w:rPr>
        <w:t xml:space="preserve">  .- 2006.- 448 с. , іл..</w:t>
      </w:r>
    </w:p>
    <w:p w:rsidR="006B052B" w:rsidRDefault="009D0FCA" w:rsidP="009D0FCA">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2834FE">
        <w:rPr>
          <w:rFonts w:ascii="Times New Roman" w:eastAsia="Times New Roman" w:hAnsi="Times New Roman" w:cs="Times New Roman"/>
          <w:sz w:val="28"/>
          <w:szCs w:val="28"/>
          <w:lang w:val="uk-UA"/>
        </w:rPr>
        <w:t xml:space="preserve">Сусідство у цьому томі поліського та карпатського   вбрання не випадкове. Етнографічні </w:t>
      </w:r>
      <w:proofErr w:type="spellStart"/>
      <w:r w:rsidR="002834FE">
        <w:rPr>
          <w:rFonts w:ascii="Times New Roman" w:eastAsia="Times New Roman" w:hAnsi="Times New Roman" w:cs="Times New Roman"/>
          <w:sz w:val="28"/>
          <w:szCs w:val="28"/>
          <w:lang w:val="uk-UA"/>
        </w:rPr>
        <w:t>макрорегіони</w:t>
      </w:r>
      <w:proofErr w:type="spellEnd"/>
      <w:r w:rsidR="002834FE">
        <w:rPr>
          <w:rFonts w:ascii="Times New Roman" w:eastAsia="Times New Roman" w:hAnsi="Times New Roman" w:cs="Times New Roman"/>
          <w:sz w:val="28"/>
          <w:szCs w:val="28"/>
          <w:lang w:val="uk-UA"/>
        </w:rPr>
        <w:t xml:space="preserve">  Полісся та Карпат територіального відокремлені один від одного, але мають багато спільних рис : лежать уздовж кордонів України, віддалені від торгових шляхів та промислових центрів , ізольовані природними чинник</w:t>
      </w:r>
      <w:r w:rsidR="00B841EF">
        <w:rPr>
          <w:rFonts w:ascii="Times New Roman" w:eastAsia="Times New Roman" w:hAnsi="Times New Roman" w:cs="Times New Roman"/>
          <w:sz w:val="28"/>
          <w:szCs w:val="28"/>
          <w:lang w:val="uk-UA"/>
        </w:rPr>
        <w:t xml:space="preserve">ами ,  </w:t>
      </w:r>
      <w:r w:rsidR="002834FE">
        <w:rPr>
          <w:rFonts w:ascii="Times New Roman" w:eastAsia="Times New Roman" w:hAnsi="Times New Roman" w:cs="Times New Roman"/>
          <w:sz w:val="28"/>
          <w:szCs w:val="28"/>
          <w:lang w:val="uk-UA"/>
        </w:rPr>
        <w:t xml:space="preserve"> майже </w:t>
      </w:r>
      <w:r w:rsidR="002834FE">
        <w:rPr>
          <w:rFonts w:ascii="Times New Roman" w:eastAsia="Times New Roman" w:hAnsi="Times New Roman" w:cs="Times New Roman"/>
          <w:sz w:val="28"/>
          <w:szCs w:val="28"/>
          <w:lang w:val="uk-UA"/>
        </w:rPr>
        <w:lastRenderedPageBreak/>
        <w:t xml:space="preserve">не мають </w:t>
      </w:r>
      <w:r w:rsidR="00B841EF">
        <w:rPr>
          <w:rFonts w:ascii="Times New Roman" w:eastAsia="Times New Roman" w:hAnsi="Times New Roman" w:cs="Times New Roman"/>
          <w:sz w:val="28"/>
          <w:szCs w:val="28"/>
          <w:lang w:val="uk-UA"/>
        </w:rPr>
        <w:t xml:space="preserve"> родючих </w:t>
      </w:r>
      <w:proofErr w:type="spellStart"/>
      <w:r w:rsidR="00B841EF">
        <w:rPr>
          <w:rFonts w:ascii="Times New Roman" w:eastAsia="Times New Roman" w:hAnsi="Times New Roman" w:cs="Times New Roman"/>
          <w:sz w:val="28"/>
          <w:szCs w:val="28"/>
          <w:lang w:val="uk-UA"/>
        </w:rPr>
        <w:t>грунтів</w:t>
      </w:r>
      <w:proofErr w:type="spellEnd"/>
      <w:r w:rsidR="00B841EF">
        <w:rPr>
          <w:rFonts w:ascii="Times New Roman" w:eastAsia="Times New Roman" w:hAnsi="Times New Roman" w:cs="Times New Roman"/>
          <w:sz w:val="28"/>
          <w:szCs w:val="28"/>
          <w:lang w:val="uk-UA"/>
        </w:rPr>
        <w:t xml:space="preserve"> .  Такі географічні умови протягом багатьох століть сформували схожість традиційно-побутової культури. </w:t>
      </w:r>
    </w:p>
    <w:p w:rsidR="002F297E" w:rsidRDefault="00A50991"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70880" behindDoc="1" locked="0" layoutInCell="1" allowOverlap="1">
            <wp:simplePos x="0" y="0"/>
            <wp:positionH relativeFrom="column">
              <wp:posOffset>24765</wp:posOffset>
            </wp:positionH>
            <wp:positionV relativeFrom="paragraph">
              <wp:posOffset>236855</wp:posOffset>
            </wp:positionV>
            <wp:extent cx="1562100" cy="2159635"/>
            <wp:effectExtent l="19050" t="0" r="0" b="0"/>
            <wp:wrapTight wrapText="bothSides">
              <wp:wrapPolygon edited="0">
                <wp:start x="-263" y="0"/>
                <wp:lineTo x="-263" y="21340"/>
                <wp:lineTo x="21600" y="21340"/>
                <wp:lineTo x="21600" y="0"/>
                <wp:lineTo x="-263" y="0"/>
              </wp:wrapPolygon>
            </wp:wrapTight>
            <wp:docPr id="18" name="Рисунок 17" descr="IMG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01.jpg"/>
                    <pic:cNvPicPr/>
                  </pic:nvPicPr>
                  <pic:blipFill>
                    <a:blip r:embed="rId38" cstate="print"/>
                    <a:stretch>
                      <a:fillRect/>
                    </a:stretch>
                  </pic:blipFill>
                  <pic:spPr>
                    <a:xfrm>
                      <a:off x="0" y="0"/>
                      <a:ext cx="1562100" cy="2159635"/>
                    </a:xfrm>
                    <a:prstGeom prst="rect">
                      <a:avLst/>
                    </a:prstGeom>
                  </pic:spPr>
                </pic:pic>
              </a:graphicData>
            </a:graphic>
          </wp:anchor>
        </w:drawing>
      </w:r>
    </w:p>
    <w:p w:rsidR="002F297E" w:rsidRPr="009D0FCA" w:rsidRDefault="002F297E"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Данилюк А. Шляхами України : етнографічний н</w:t>
      </w:r>
      <w:r w:rsidR="00AC78E7" w:rsidRPr="009D0FCA">
        <w:rPr>
          <w:rFonts w:ascii="Times New Roman" w:eastAsia="Times New Roman" w:hAnsi="Times New Roman" w:cs="Times New Roman"/>
          <w:b/>
          <w:sz w:val="28"/>
          <w:szCs w:val="28"/>
          <w:lang w:val="uk-UA"/>
        </w:rPr>
        <w:t>арис / А.Данилюк .- Львів : Сві</w:t>
      </w:r>
      <w:r w:rsidRPr="009D0FCA">
        <w:rPr>
          <w:rFonts w:ascii="Times New Roman" w:eastAsia="Times New Roman" w:hAnsi="Times New Roman" w:cs="Times New Roman"/>
          <w:b/>
          <w:sz w:val="28"/>
          <w:szCs w:val="28"/>
          <w:lang w:val="uk-UA"/>
        </w:rPr>
        <w:t>т, 2003 .</w:t>
      </w:r>
      <w:r w:rsidR="009D0FCA">
        <w:rPr>
          <w:rFonts w:ascii="Times New Roman" w:eastAsia="Times New Roman" w:hAnsi="Times New Roman" w:cs="Times New Roman"/>
          <w:b/>
          <w:sz w:val="28"/>
          <w:szCs w:val="28"/>
          <w:lang w:val="uk-UA"/>
        </w:rPr>
        <w:t xml:space="preserve"> </w:t>
      </w:r>
      <w:r w:rsidRPr="009D0FCA">
        <w:rPr>
          <w:rFonts w:ascii="Times New Roman" w:eastAsia="Times New Roman" w:hAnsi="Times New Roman" w:cs="Times New Roman"/>
          <w:b/>
          <w:sz w:val="28"/>
          <w:szCs w:val="28"/>
          <w:lang w:val="uk-UA"/>
        </w:rPr>
        <w:t>- 256 с.,</w:t>
      </w:r>
      <w:r w:rsidR="009D0FCA">
        <w:rPr>
          <w:rFonts w:ascii="Times New Roman" w:eastAsia="Times New Roman" w:hAnsi="Times New Roman" w:cs="Times New Roman"/>
          <w:b/>
          <w:sz w:val="28"/>
          <w:szCs w:val="28"/>
          <w:lang w:val="uk-UA"/>
        </w:rPr>
        <w:t xml:space="preserve"> </w:t>
      </w:r>
      <w:r w:rsidRPr="009D0FCA">
        <w:rPr>
          <w:rFonts w:ascii="Times New Roman" w:eastAsia="Times New Roman" w:hAnsi="Times New Roman" w:cs="Times New Roman"/>
          <w:b/>
          <w:sz w:val="28"/>
          <w:szCs w:val="28"/>
          <w:lang w:val="uk-UA"/>
        </w:rPr>
        <w:t>іл.</w:t>
      </w:r>
    </w:p>
    <w:p w:rsidR="002F297E" w:rsidRDefault="002F297E"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D0FCA">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Книга лауреата премії ім.. Павла Чубинського. Кандидата  історичних наук Архипа Данилюка містить чимало цікавої інформації про пам’ятки української народної архітектури та побуту</w:t>
      </w:r>
      <w:r w:rsidR="001665E6">
        <w:rPr>
          <w:rFonts w:ascii="Times New Roman" w:eastAsia="Times New Roman" w:hAnsi="Times New Roman" w:cs="Times New Roman"/>
          <w:sz w:val="28"/>
          <w:szCs w:val="28"/>
          <w:lang w:val="uk-UA"/>
        </w:rPr>
        <w:t>, кращі зразки народного мисте</w:t>
      </w:r>
      <w:r w:rsidR="009D0FCA">
        <w:rPr>
          <w:rFonts w:ascii="Times New Roman" w:eastAsia="Times New Roman" w:hAnsi="Times New Roman" w:cs="Times New Roman"/>
          <w:sz w:val="28"/>
          <w:szCs w:val="28"/>
          <w:lang w:val="uk-UA"/>
        </w:rPr>
        <w:t>цтва</w:t>
      </w:r>
      <w:r w:rsidR="001665E6">
        <w:rPr>
          <w:rFonts w:ascii="Times New Roman" w:eastAsia="Times New Roman" w:hAnsi="Times New Roman" w:cs="Times New Roman"/>
          <w:sz w:val="28"/>
          <w:szCs w:val="28"/>
          <w:lang w:val="uk-UA"/>
        </w:rPr>
        <w:t xml:space="preserve">, звичаї  та обряди майже всіх регіонів України, розповіді про відомих українських фольклористів, колекціонерів ,охоронців музейних  скарбів тощо. </w:t>
      </w:r>
    </w:p>
    <w:p w:rsidR="002F297E" w:rsidRDefault="002F297E" w:rsidP="00EB37AD">
      <w:pPr>
        <w:spacing w:after="0"/>
        <w:ind w:right="-284"/>
        <w:rPr>
          <w:rFonts w:ascii="Times New Roman" w:eastAsia="Times New Roman" w:hAnsi="Times New Roman" w:cs="Times New Roman"/>
          <w:sz w:val="28"/>
          <w:szCs w:val="28"/>
          <w:lang w:val="uk-UA"/>
        </w:rPr>
      </w:pPr>
    </w:p>
    <w:p w:rsidR="00A97879" w:rsidRDefault="00A97879" w:rsidP="00EB37AD">
      <w:pPr>
        <w:spacing w:after="0"/>
        <w:ind w:right="-284"/>
        <w:rPr>
          <w:rFonts w:ascii="Times New Roman" w:eastAsia="Times New Roman" w:hAnsi="Times New Roman" w:cs="Times New Roman"/>
          <w:sz w:val="28"/>
          <w:szCs w:val="28"/>
          <w:lang w:val="uk-UA"/>
        </w:rPr>
      </w:pPr>
    </w:p>
    <w:p w:rsidR="00A97879" w:rsidRPr="009D0FCA" w:rsidRDefault="00BD13F1"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90336" behindDoc="1" locked="0" layoutInCell="1" allowOverlap="1">
            <wp:simplePos x="0" y="0"/>
            <wp:positionH relativeFrom="column">
              <wp:posOffset>24130</wp:posOffset>
            </wp:positionH>
            <wp:positionV relativeFrom="paragraph">
              <wp:posOffset>3175</wp:posOffset>
            </wp:positionV>
            <wp:extent cx="1499870" cy="2123440"/>
            <wp:effectExtent l="19050" t="0" r="5080" b="0"/>
            <wp:wrapTight wrapText="bothSides">
              <wp:wrapPolygon edited="0">
                <wp:start x="-274" y="0"/>
                <wp:lineTo x="-274" y="21316"/>
                <wp:lineTo x="21673" y="21316"/>
                <wp:lineTo x="21673" y="0"/>
                <wp:lineTo x="-274" y="0"/>
              </wp:wrapPolygon>
            </wp:wrapTight>
            <wp:docPr id="69" name="Рисунок 68" descr="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39" cstate="print"/>
                    <a:stretch>
                      <a:fillRect/>
                    </a:stretch>
                  </pic:blipFill>
                  <pic:spPr>
                    <a:xfrm>
                      <a:off x="0" y="0"/>
                      <a:ext cx="1499870" cy="2123440"/>
                    </a:xfrm>
                    <a:prstGeom prst="rect">
                      <a:avLst/>
                    </a:prstGeom>
                  </pic:spPr>
                </pic:pic>
              </a:graphicData>
            </a:graphic>
          </wp:anchor>
        </w:drawing>
      </w:r>
      <w:proofErr w:type="spellStart"/>
      <w:r w:rsidR="00A97879" w:rsidRPr="009D0FCA">
        <w:rPr>
          <w:rFonts w:ascii="Times New Roman" w:eastAsia="Times New Roman" w:hAnsi="Times New Roman" w:cs="Times New Roman"/>
          <w:b/>
          <w:sz w:val="28"/>
          <w:szCs w:val="28"/>
          <w:lang w:val="uk-UA"/>
        </w:rPr>
        <w:t>Кугутяк</w:t>
      </w:r>
      <w:proofErr w:type="spellEnd"/>
      <w:r w:rsidR="00A97879" w:rsidRPr="009D0FCA">
        <w:rPr>
          <w:rFonts w:ascii="Times New Roman" w:eastAsia="Times New Roman" w:hAnsi="Times New Roman" w:cs="Times New Roman"/>
          <w:b/>
          <w:sz w:val="28"/>
          <w:szCs w:val="28"/>
          <w:lang w:val="uk-UA"/>
        </w:rPr>
        <w:t xml:space="preserve"> М. Стародавні храми на священних вершинах Косівщини / М.</w:t>
      </w:r>
      <w:proofErr w:type="spellStart"/>
      <w:r w:rsidR="00A97879" w:rsidRPr="009D0FCA">
        <w:rPr>
          <w:rFonts w:ascii="Times New Roman" w:eastAsia="Times New Roman" w:hAnsi="Times New Roman" w:cs="Times New Roman"/>
          <w:b/>
          <w:sz w:val="28"/>
          <w:szCs w:val="28"/>
          <w:lang w:val="uk-UA"/>
        </w:rPr>
        <w:t>Кугутяк</w:t>
      </w:r>
      <w:proofErr w:type="spellEnd"/>
      <w:r w:rsidR="00A97879" w:rsidRPr="009D0FCA">
        <w:rPr>
          <w:rFonts w:ascii="Times New Roman" w:eastAsia="Times New Roman" w:hAnsi="Times New Roman" w:cs="Times New Roman"/>
          <w:b/>
          <w:sz w:val="28"/>
          <w:szCs w:val="28"/>
          <w:lang w:val="uk-UA"/>
        </w:rPr>
        <w:t xml:space="preserve"> .- Косів : Писаний Камінь, 2012.- 134 с. </w:t>
      </w:r>
    </w:p>
    <w:p w:rsidR="00A97879"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A97879">
        <w:rPr>
          <w:rFonts w:ascii="Times New Roman" w:eastAsia="Times New Roman" w:hAnsi="Times New Roman" w:cs="Times New Roman"/>
          <w:sz w:val="28"/>
          <w:szCs w:val="28"/>
          <w:lang w:val="uk-UA"/>
        </w:rPr>
        <w:t xml:space="preserve">Книга підготовлена на основі історико-археологічних досліджень 2006-2012 років, проведених колективом інституту історії, етнології </w:t>
      </w:r>
      <w:r w:rsidR="00F9728A">
        <w:rPr>
          <w:rFonts w:ascii="Times New Roman" w:eastAsia="Times New Roman" w:hAnsi="Times New Roman" w:cs="Times New Roman"/>
          <w:sz w:val="28"/>
          <w:szCs w:val="28"/>
          <w:lang w:val="uk-UA"/>
        </w:rPr>
        <w:t xml:space="preserve">і археології Карпат  Прикарпатського  національного університету імені Василя Стефаника на чолі з директором професором Миколою </w:t>
      </w:r>
      <w:proofErr w:type="spellStart"/>
      <w:r w:rsidR="00F9728A">
        <w:rPr>
          <w:rFonts w:ascii="Times New Roman" w:eastAsia="Times New Roman" w:hAnsi="Times New Roman" w:cs="Times New Roman"/>
          <w:sz w:val="28"/>
          <w:szCs w:val="28"/>
          <w:lang w:val="uk-UA"/>
        </w:rPr>
        <w:t>Кугутяком</w:t>
      </w:r>
      <w:proofErr w:type="spellEnd"/>
      <w:r w:rsidR="00F9728A">
        <w:rPr>
          <w:rFonts w:ascii="Times New Roman" w:eastAsia="Times New Roman" w:hAnsi="Times New Roman" w:cs="Times New Roman"/>
          <w:sz w:val="28"/>
          <w:szCs w:val="28"/>
          <w:lang w:val="uk-UA"/>
        </w:rPr>
        <w:t xml:space="preserve">. </w:t>
      </w:r>
    </w:p>
    <w:p w:rsidR="00F9728A"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F9728A">
        <w:rPr>
          <w:rFonts w:ascii="Times New Roman" w:eastAsia="Times New Roman" w:hAnsi="Times New Roman" w:cs="Times New Roman"/>
          <w:sz w:val="28"/>
          <w:szCs w:val="28"/>
          <w:lang w:val="uk-UA"/>
        </w:rPr>
        <w:t xml:space="preserve">До книги ввійшли пам’ятки сакральної спадщини  давнього населення Косівщини, зокрема скельні святилища й ритуальні камені, що супроводжуються унікальними  </w:t>
      </w:r>
      <w:proofErr w:type="spellStart"/>
      <w:r w:rsidR="00F9728A">
        <w:rPr>
          <w:rFonts w:ascii="Times New Roman" w:eastAsia="Times New Roman" w:hAnsi="Times New Roman" w:cs="Times New Roman"/>
          <w:sz w:val="28"/>
          <w:szCs w:val="28"/>
          <w:lang w:val="uk-UA"/>
        </w:rPr>
        <w:t>петрогліфічними</w:t>
      </w:r>
      <w:proofErr w:type="spellEnd"/>
      <w:r w:rsidR="00F9728A">
        <w:rPr>
          <w:rFonts w:ascii="Times New Roman" w:eastAsia="Times New Roman" w:hAnsi="Times New Roman" w:cs="Times New Roman"/>
          <w:sz w:val="28"/>
          <w:szCs w:val="28"/>
          <w:lang w:val="uk-UA"/>
        </w:rPr>
        <w:t xml:space="preserve">  комплексами. </w:t>
      </w:r>
    </w:p>
    <w:p w:rsidR="00B841EF" w:rsidRDefault="00B841EF" w:rsidP="00EB37AD">
      <w:pPr>
        <w:spacing w:after="0"/>
        <w:ind w:right="-284"/>
        <w:rPr>
          <w:rFonts w:ascii="Times New Roman" w:eastAsia="Times New Roman" w:hAnsi="Times New Roman" w:cs="Times New Roman"/>
          <w:sz w:val="28"/>
          <w:szCs w:val="28"/>
          <w:lang w:val="uk-UA"/>
        </w:rPr>
      </w:pPr>
    </w:p>
    <w:p w:rsidR="006B278E" w:rsidRPr="009D0FCA" w:rsidRDefault="00C80CE5"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81120" behindDoc="1" locked="0" layoutInCell="1" allowOverlap="1">
            <wp:simplePos x="0" y="0"/>
            <wp:positionH relativeFrom="column">
              <wp:posOffset>65405</wp:posOffset>
            </wp:positionH>
            <wp:positionV relativeFrom="paragraph">
              <wp:posOffset>3175</wp:posOffset>
            </wp:positionV>
            <wp:extent cx="1499870" cy="2123440"/>
            <wp:effectExtent l="19050" t="0" r="5080" b="0"/>
            <wp:wrapTight wrapText="bothSides">
              <wp:wrapPolygon edited="0">
                <wp:start x="-274" y="0"/>
                <wp:lineTo x="-274" y="21316"/>
                <wp:lineTo x="21673" y="21316"/>
                <wp:lineTo x="21673" y="0"/>
                <wp:lineTo x="-274" y="0"/>
              </wp:wrapPolygon>
            </wp:wrapTight>
            <wp:docPr id="28" name="Рисунок 27"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40" cstate="print"/>
                    <a:stretch>
                      <a:fillRect/>
                    </a:stretch>
                  </pic:blipFill>
                  <pic:spPr>
                    <a:xfrm>
                      <a:off x="0" y="0"/>
                      <a:ext cx="1499870" cy="2123440"/>
                    </a:xfrm>
                    <a:prstGeom prst="rect">
                      <a:avLst/>
                    </a:prstGeom>
                  </pic:spPr>
                </pic:pic>
              </a:graphicData>
            </a:graphic>
          </wp:anchor>
        </w:drawing>
      </w:r>
      <w:r w:rsidR="00F50DD4" w:rsidRPr="009D0FCA">
        <w:rPr>
          <w:rFonts w:ascii="Times New Roman" w:eastAsia="Times New Roman" w:hAnsi="Times New Roman" w:cs="Times New Roman"/>
          <w:b/>
          <w:sz w:val="28"/>
          <w:szCs w:val="28"/>
          <w:lang w:val="uk-UA"/>
        </w:rPr>
        <w:t xml:space="preserve"> </w:t>
      </w:r>
      <w:proofErr w:type="spellStart"/>
      <w:r w:rsidR="00F50DD4" w:rsidRPr="009D0FCA">
        <w:rPr>
          <w:rFonts w:ascii="Times New Roman" w:eastAsia="Times New Roman" w:hAnsi="Times New Roman" w:cs="Times New Roman"/>
          <w:b/>
          <w:sz w:val="28"/>
          <w:szCs w:val="28"/>
          <w:lang w:val="uk-UA"/>
        </w:rPr>
        <w:t>Кугутяк</w:t>
      </w:r>
      <w:proofErr w:type="spellEnd"/>
      <w:r w:rsidR="00F50DD4" w:rsidRPr="009D0FCA">
        <w:rPr>
          <w:rFonts w:ascii="Times New Roman" w:eastAsia="Times New Roman" w:hAnsi="Times New Roman" w:cs="Times New Roman"/>
          <w:b/>
          <w:sz w:val="28"/>
          <w:szCs w:val="28"/>
          <w:lang w:val="uk-UA"/>
        </w:rPr>
        <w:t xml:space="preserve"> М. Старожитності Гуцульщини. Джерела з етнічної  історії  населення Українських Карпат: каталог  пам’яток  історії  та культури  у 2-х томах</w:t>
      </w:r>
      <w:r w:rsidR="00771230" w:rsidRPr="009D0FCA">
        <w:rPr>
          <w:rFonts w:ascii="Times New Roman" w:eastAsia="Times New Roman" w:hAnsi="Times New Roman" w:cs="Times New Roman"/>
          <w:b/>
          <w:sz w:val="28"/>
          <w:szCs w:val="28"/>
          <w:lang w:val="uk-UA"/>
        </w:rPr>
        <w:t xml:space="preserve"> / М. </w:t>
      </w:r>
      <w:proofErr w:type="spellStart"/>
      <w:r w:rsidR="00771230" w:rsidRPr="009D0FCA">
        <w:rPr>
          <w:rFonts w:ascii="Times New Roman" w:eastAsia="Times New Roman" w:hAnsi="Times New Roman" w:cs="Times New Roman"/>
          <w:b/>
          <w:sz w:val="28"/>
          <w:szCs w:val="28"/>
          <w:lang w:val="uk-UA"/>
        </w:rPr>
        <w:t>Кугутяк</w:t>
      </w:r>
      <w:proofErr w:type="spellEnd"/>
      <w:r w:rsidR="00771230" w:rsidRPr="009D0FCA">
        <w:rPr>
          <w:rFonts w:ascii="Times New Roman" w:eastAsia="Times New Roman" w:hAnsi="Times New Roman" w:cs="Times New Roman"/>
          <w:b/>
          <w:sz w:val="28"/>
          <w:szCs w:val="28"/>
          <w:lang w:val="uk-UA"/>
        </w:rPr>
        <w:t xml:space="preserve"> </w:t>
      </w:r>
      <w:r w:rsidR="00F50DD4" w:rsidRPr="009D0FCA">
        <w:rPr>
          <w:rFonts w:ascii="Times New Roman" w:eastAsia="Times New Roman" w:hAnsi="Times New Roman" w:cs="Times New Roman"/>
          <w:b/>
          <w:sz w:val="28"/>
          <w:szCs w:val="28"/>
          <w:lang w:val="uk-UA"/>
        </w:rPr>
        <w:t xml:space="preserve"> </w:t>
      </w:r>
      <w:r w:rsidR="00E37818" w:rsidRPr="009D0FCA">
        <w:rPr>
          <w:rFonts w:ascii="Times New Roman" w:eastAsia="Times New Roman" w:hAnsi="Times New Roman" w:cs="Times New Roman"/>
          <w:b/>
          <w:sz w:val="28"/>
          <w:szCs w:val="28"/>
          <w:lang w:val="uk-UA"/>
        </w:rPr>
        <w:t>. – Львів : Манускрипт, 2011.-</w:t>
      </w:r>
    </w:p>
    <w:p w:rsidR="00E37818" w:rsidRPr="009D0FCA" w:rsidRDefault="00E37818"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Т.1</w:t>
      </w:r>
      <w:r w:rsidR="00C05F11" w:rsidRPr="009D0FCA">
        <w:rPr>
          <w:rFonts w:ascii="Times New Roman" w:eastAsia="Times New Roman" w:hAnsi="Times New Roman" w:cs="Times New Roman"/>
          <w:b/>
          <w:sz w:val="28"/>
          <w:szCs w:val="28"/>
          <w:lang w:val="uk-UA"/>
        </w:rPr>
        <w:t>.</w:t>
      </w:r>
      <w:r w:rsidRPr="009D0FCA">
        <w:rPr>
          <w:rFonts w:ascii="Times New Roman" w:eastAsia="Times New Roman" w:hAnsi="Times New Roman" w:cs="Times New Roman"/>
          <w:b/>
          <w:sz w:val="28"/>
          <w:szCs w:val="28"/>
          <w:lang w:val="uk-UA"/>
        </w:rPr>
        <w:t xml:space="preserve"> : Сакральна спадщина  Гуцульщини</w:t>
      </w:r>
      <w:r w:rsidR="00B841EF" w:rsidRPr="009D0FCA">
        <w:rPr>
          <w:rFonts w:ascii="Times New Roman" w:eastAsia="Times New Roman" w:hAnsi="Times New Roman" w:cs="Times New Roman"/>
          <w:b/>
          <w:sz w:val="28"/>
          <w:szCs w:val="28"/>
          <w:lang w:val="uk-UA"/>
        </w:rPr>
        <w:t xml:space="preserve"> </w:t>
      </w:r>
      <w:r w:rsidRPr="009D0FCA">
        <w:rPr>
          <w:rFonts w:ascii="Times New Roman" w:eastAsia="Times New Roman" w:hAnsi="Times New Roman" w:cs="Times New Roman"/>
          <w:b/>
          <w:sz w:val="28"/>
          <w:szCs w:val="28"/>
          <w:lang w:val="uk-UA"/>
        </w:rPr>
        <w:t>.- 448 с., іл.</w:t>
      </w:r>
    </w:p>
    <w:p w:rsidR="00E37818"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3F04A5">
        <w:rPr>
          <w:rFonts w:ascii="Times New Roman" w:eastAsia="Times New Roman" w:hAnsi="Times New Roman" w:cs="Times New Roman"/>
          <w:sz w:val="28"/>
          <w:szCs w:val="28"/>
          <w:lang w:val="uk-UA"/>
        </w:rPr>
        <w:t>Книга підготовлена на основі історико-археологіч</w:t>
      </w:r>
      <w:r>
        <w:rPr>
          <w:rFonts w:ascii="Times New Roman" w:eastAsia="Times New Roman" w:hAnsi="Times New Roman" w:cs="Times New Roman"/>
          <w:sz w:val="28"/>
          <w:szCs w:val="28"/>
          <w:lang w:val="uk-UA"/>
        </w:rPr>
        <w:t xml:space="preserve">них досліджень 2006-2011 років </w:t>
      </w:r>
      <w:r w:rsidR="003F04A5">
        <w:rPr>
          <w:rFonts w:ascii="Times New Roman" w:eastAsia="Times New Roman" w:hAnsi="Times New Roman" w:cs="Times New Roman"/>
          <w:sz w:val="28"/>
          <w:szCs w:val="28"/>
          <w:lang w:val="uk-UA"/>
        </w:rPr>
        <w:t>колективом Інституту історії, етнології і археології Карпат Прикарпатського національного університету імені В.Стефаника. Каталог уперше вводить у науковий обіг як джерела сотні оригінальних стародавніх, середньовічних  і новочасних пам</w:t>
      </w:r>
      <w:r w:rsidR="00C23CC9">
        <w:rPr>
          <w:rFonts w:ascii="Times New Roman" w:eastAsia="Times New Roman" w:hAnsi="Times New Roman" w:cs="Times New Roman"/>
          <w:sz w:val="28"/>
          <w:szCs w:val="28"/>
          <w:lang w:val="uk-UA"/>
        </w:rPr>
        <w:t>’</w:t>
      </w:r>
      <w:r w:rsidR="003F04A5">
        <w:rPr>
          <w:rFonts w:ascii="Times New Roman" w:eastAsia="Times New Roman" w:hAnsi="Times New Roman" w:cs="Times New Roman"/>
          <w:sz w:val="28"/>
          <w:szCs w:val="28"/>
          <w:lang w:val="uk-UA"/>
        </w:rPr>
        <w:t xml:space="preserve">яток, розкриває етапи  цивілізаційного поступу краю, особливості розвитку його етнічної історії, духовної і матеріальної культури. </w:t>
      </w:r>
    </w:p>
    <w:p w:rsidR="00C23CC9"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ab/>
      </w:r>
      <w:r w:rsidR="00C23CC9">
        <w:rPr>
          <w:rFonts w:ascii="Times New Roman" w:eastAsia="Times New Roman" w:hAnsi="Times New Roman" w:cs="Times New Roman"/>
          <w:sz w:val="28"/>
          <w:szCs w:val="28"/>
          <w:lang w:val="uk-UA"/>
        </w:rPr>
        <w:t>До першого тому</w:t>
      </w:r>
      <w:r w:rsidR="009A0AEB">
        <w:rPr>
          <w:rFonts w:ascii="Times New Roman" w:eastAsia="Times New Roman" w:hAnsi="Times New Roman" w:cs="Times New Roman"/>
          <w:sz w:val="28"/>
          <w:szCs w:val="28"/>
          <w:lang w:val="uk-UA"/>
        </w:rPr>
        <w:t xml:space="preserve"> </w:t>
      </w:r>
      <w:r w:rsidR="00C23CC9">
        <w:rPr>
          <w:rFonts w:ascii="Times New Roman" w:eastAsia="Times New Roman" w:hAnsi="Times New Roman" w:cs="Times New Roman"/>
          <w:sz w:val="28"/>
          <w:szCs w:val="28"/>
          <w:lang w:val="uk-UA"/>
        </w:rPr>
        <w:t xml:space="preserve"> Гуцульщини, зокрема скельні святилища і ритуальні камені, що супроводжуються унікальним </w:t>
      </w:r>
      <w:proofErr w:type="spellStart"/>
      <w:r w:rsidR="00C23CC9">
        <w:rPr>
          <w:rFonts w:ascii="Times New Roman" w:eastAsia="Times New Roman" w:hAnsi="Times New Roman" w:cs="Times New Roman"/>
          <w:sz w:val="28"/>
          <w:szCs w:val="28"/>
          <w:lang w:val="uk-UA"/>
        </w:rPr>
        <w:t>петрогліфічними</w:t>
      </w:r>
      <w:proofErr w:type="spellEnd"/>
      <w:r w:rsidR="00C23CC9">
        <w:rPr>
          <w:rFonts w:ascii="Times New Roman" w:eastAsia="Times New Roman" w:hAnsi="Times New Roman" w:cs="Times New Roman"/>
          <w:sz w:val="28"/>
          <w:szCs w:val="28"/>
          <w:lang w:val="uk-UA"/>
        </w:rPr>
        <w:t xml:space="preserve"> комплексами. У книжці відображено також християнську монастирську традицію в період середньовіччя і нового часу. </w:t>
      </w:r>
    </w:p>
    <w:p w:rsidR="009A248B" w:rsidRDefault="009A248B" w:rsidP="009A248B">
      <w:pPr>
        <w:spacing w:after="0"/>
        <w:ind w:left="708" w:right="-284" w:hanging="708"/>
        <w:rPr>
          <w:rFonts w:ascii="Times New Roman" w:eastAsia="Times New Roman" w:hAnsi="Times New Roman" w:cs="Times New Roman"/>
          <w:sz w:val="28"/>
          <w:szCs w:val="28"/>
          <w:lang w:val="uk-UA"/>
        </w:rPr>
      </w:pPr>
    </w:p>
    <w:p w:rsidR="009A248B" w:rsidRDefault="009A248B" w:rsidP="009A248B">
      <w:pPr>
        <w:spacing w:after="0"/>
        <w:ind w:left="708" w:right="-284" w:hanging="708"/>
        <w:rPr>
          <w:rFonts w:ascii="Times New Roman" w:eastAsia="Times New Roman" w:hAnsi="Times New Roman" w:cs="Times New Roman"/>
          <w:sz w:val="28"/>
          <w:szCs w:val="28"/>
          <w:lang w:val="uk-UA"/>
        </w:rPr>
      </w:pPr>
    </w:p>
    <w:p w:rsidR="009A248B" w:rsidRDefault="009A248B" w:rsidP="009A248B">
      <w:pPr>
        <w:spacing w:after="0"/>
        <w:ind w:left="708" w:right="-284" w:hanging="708"/>
        <w:rPr>
          <w:rFonts w:ascii="Times New Roman" w:eastAsia="Times New Roman" w:hAnsi="Times New Roman" w:cs="Times New Roman"/>
          <w:sz w:val="28"/>
          <w:szCs w:val="28"/>
          <w:lang w:val="uk-UA"/>
        </w:rPr>
      </w:pPr>
    </w:p>
    <w:p w:rsidR="003F04A5" w:rsidRDefault="00C80CE5" w:rsidP="003F04A5">
      <w:pPr>
        <w:spacing w:after="0"/>
        <w:ind w:left="708" w:right="-284" w:hanging="708"/>
        <w:jc w:val="righ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82144" behindDoc="1" locked="0" layoutInCell="1" allowOverlap="1">
            <wp:simplePos x="0" y="0"/>
            <wp:positionH relativeFrom="column">
              <wp:posOffset>24130</wp:posOffset>
            </wp:positionH>
            <wp:positionV relativeFrom="paragraph">
              <wp:posOffset>240030</wp:posOffset>
            </wp:positionV>
            <wp:extent cx="1510665" cy="2159635"/>
            <wp:effectExtent l="19050" t="0" r="0" b="0"/>
            <wp:wrapTight wrapText="bothSides">
              <wp:wrapPolygon edited="0">
                <wp:start x="-272" y="0"/>
                <wp:lineTo x="-272" y="21340"/>
                <wp:lineTo x="21518" y="21340"/>
                <wp:lineTo x="21518" y="0"/>
                <wp:lineTo x="-272" y="0"/>
              </wp:wrapPolygon>
            </wp:wrapTight>
            <wp:docPr id="29" name="Рисунок 28"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1" cstate="print"/>
                    <a:stretch>
                      <a:fillRect/>
                    </a:stretch>
                  </pic:blipFill>
                  <pic:spPr>
                    <a:xfrm>
                      <a:off x="0" y="0"/>
                      <a:ext cx="1510665" cy="2159635"/>
                    </a:xfrm>
                    <a:prstGeom prst="rect">
                      <a:avLst/>
                    </a:prstGeom>
                  </pic:spPr>
                </pic:pic>
              </a:graphicData>
            </a:graphic>
          </wp:anchor>
        </w:drawing>
      </w:r>
    </w:p>
    <w:p w:rsidR="00E37818" w:rsidRPr="009D0FCA" w:rsidRDefault="00E37818" w:rsidP="00EB37AD">
      <w:pPr>
        <w:spacing w:after="0"/>
        <w:ind w:right="-284"/>
        <w:rPr>
          <w:rFonts w:ascii="Times New Roman" w:eastAsia="Times New Roman" w:hAnsi="Times New Roman" w:cs="Times New Roman"/>
          <w:b/>
          <w:sz w:val="28"/>
          <w:szCs w:val="28"/>
          <w:lang w:val="uk-UA"/>
        </w:rPr>
      </w:pPr>
      <w:proofErr w:type="spellStart"/>
      <w:r w:rsidRPr="009D0FCA">
        <w:rPr>
          <w:rFonts w:ascii="Times New Roman" w:eastAsia="Times New Roman" w:hAnsi="Times New Roman" w:cs="Times New Roman"/>
          <w:b/>
          <w:sz w:val="28"/>
          <w:szCs w:val="28"/>
          <w:lang w:val="uk-UA"/>
        </w:rPr>
        <w:t>Кугутяк</w:t>
      </w:r>
      <w:proofErr w:type="spellEnd"/>
      <w:r w:rsidRPr="009D0FCA">
        <w:rPr>
          <w:rFonts w:ascii="Times New Roman" w:eastAsia="Times New Roman" w:hAnsi="Times New Roman" w:cs="Times New Roman"/>
          <w:b/>
          <w:sz w:val="28"/>
          <w:szCs w:val="28"/>
          <w:lang w:val="uk-UA"/>
        </w:rPr>
        <w:t xml:space="preserve"> М. Старожитності Гуцульщини.</w:t>
      </w:r>
      <w:r w:rsidR="00C80CE5">
        <w:rPr>
          <w:rFonts w:ascii="Times New Roman" w:eastAsia="Times New Roman" w:hAnsi="Times New Roman" w:cs="Times New Roman"/>
          <w:b/>
          <w:sz w:val="28"/>
          <w:szCs w:val="28"/>
          <w:lang w:val="uk-UA"/>
        </w:rPr>
        <w:t xml:space="preserve"> </w:t>
      </w:r>
      <w:r w:rsidRPr="009D0FCA">
        <w:rPr>
          <w:rFonts w:ascii="Times New Roman" w:eastAsia="Times New Roman" w:hAnsi="Times New Roman" w:cs="Times New Roman"/>
          <w:b/>
          <w:sz w:val="28"/>
          <w:szCs w:val="28"/>
          <w:lang w:val="uk-UA"/>
        </w:rPr>
        <w:t xml:space="preserve"> Джерела  з етнічної історії населення </w:t>
      </w:r>
      <w:r w:rsidR="00C05F11" w:rsidRPr="009D0FCA">
        <w:rPr>
          <w:rFonts w:ascii="Times New Roman" w:eastAsia="Times New Roman" w:hAnsi="Times New Roman" w:cs="Times New Roman"/>
          <w:b/>
          <w:sz w:val="28"/>
          <w:szCs w:val="28"/>
          <w:lang w:val="uk-UA"/>
        </w:rPr>
        <w:t xml:space="preserve"> Українських Карпат : каталог пам</w:t>
      </w:r>
      <w:r w:rsidR="009A35BB" w:rsidRPr="009D0FCA">
        <w:rPr>
          <w:rFonts w:ascii="Times New Roman" w:eastAsia="Times New Roman" w:hAnsi="Times New Roman" w:cs="Times New Roman"/>
          <w:b/>
          <w:sz w:val="28"/>
          <w:szCs w:val="28"/>
          <w:lang w:val="uk-UA"/>
        </w:rPr>
        <w:t>’</w:t>
      </w:r>
      <w:r w:rsidR="00C05F11" w:rsidRPr="009D0FCA">
        <w:rPr>
          <w:rFonts w:ascii="Times New Roman" w:eastAsia="Times New Roman" w:hAnsi="Times New Roman" w:cs="Times New Roman"/>
          <w:b/>
          <w:sz w:val="28"/>
          <w:szCs w:val="28"/>
          <w:lang w:val="uk-UA"/>
        </w:rPr>
        <w:t>яток історії та культури  у 2-х томах</w:t>
      </w:r>
      <w:r w:rsidR="00771230" w:rsidRPr="009D0FCA">
        <w:rPr>
          <w:rFonts w:ascii="Times New Roman" w:eastAsia="Times New Roman" w:hAnsi="Times New Roman" w:cs="Times New Roman"/>
          <w:b/>
          <w:sz w:val="28"/>
          <w:szCs w:val="28"/>
          <w:lang w:val="uk-UA"/>
        </w:rPr>
        <w:t xml:space="preserve"> / М.</w:t>
      </w:r>
      <w:proofErr w:type="spellStart"/>
      <w:r w:rsidR="00771230" w:rsidRPr="009D0FCA">
        <w:rPr>
          <w:rFonts w:ascii="Times New Roman" w:eastAsia="Times New Roman" w:hAnsi="Times New Roman" w:cs="Times New Roman"/>
          <w:b/>
          <w:sz w:val="28"/>
          <w:szCs w:val="28"/>
          <w:lang w:val="uk-UA"/>
        </w:rPr>
        <w:t>Кугутяк</w:t>
      </w:r>
      <w:proofErr w:type="spellEnd"/>
      <w:r w:rsidR="00C05F11" w:rsidRPr="009D0FCA">
        <w:rPr>
          <w:rFonts w:ascii="Times New Roman" w:eastAsia="Times New Roman" w:hAnsi="Times New Roman" w:cs="Times New Roman"/>
          <w:b/>
          <w:sz w:val="28"/>
          <w:szCs w:val="28"/>
          <w:lang w:val="uk-UA"/>
        </w:rPr>
        <w:t xml:space="preserve"> . – Львів  : </w:t>
      </w:r>
    </w:p>
    <w:p w:rsidR="00C05F11" w:rsidRPr="009D0FCA" w:rsidRDefault="00C05F11"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Манускрипт, 2011.-</w:t>
      </w:r>
    </w:p>
    <w:p w:rsidR="00C05F11" w:rsidRPr="009D0FCA" w:rsidRDefault="00C05F11"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 xml:space="preserve">Т.2.: Городища, осередки солевидобутку, давні </w:t>
      </w:r>
      <w:proofErr w:type="spellStart"/>
      <w:r w:rsidRPr="009D0FCA">
        <w:rPr>
          <w:rFonts w:ascii="Times New Roman" w:eastAsia="Times New Roman" w:hAnsi="Times New Roman" w:cs="Times New Roman"/>
          <w:b/>
          <w:sz w:val="28"/>
          <w:szCs w:val="28"/>
          <w:lang w:val="uk-UA"/>
        </w:rPr>
        <w:t>транскарпатські</w:t>
      </w:r>
      <w:proofErr w:type="spellEnd"/>
      <w:r w:rsidRPr="009D0FCA">
        <w:rPr>
          <w:rFonts w:ascii="Times New Roman" w:eastAsia="Times New Roman" w:hAnsi="Times New Roman" w:cs="Times New Roman"/>
          <w:b/>
          <w:sz w:val="28"/>
          <w:szCs w:val="28"/>
          <w:lang w:val="uk-UA"/>
        </w:rPr>
        <w:t xml:space="preserve">  шляхи .- 267 с., іл.</w:t>
      </w:r>
    </w:p>
    <w:p w:rsidR="009A0AEB"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9A0AEB">
        <w:rPr>
          <w:rFonts w:ascii="Times New Roman" w:eastAsia="Times New Roman" w:hAnsi="Times New Roman" w:cs="Times New Roman"/>
          <w:sz w:val="28"/>
          <w:szCs w:val="28"/>
          <w:lang w:val="uk-UA"/>
        </w:rPr>
        <w:t xml:space="preserve">До другого тому включено пам’ятки оборонного характеру – давні  городища, середньовічні замки та укріплені двори, які були  центрами суспільно-політичного, економічного і культурного життя краю . Досліджено джерела та осередки традиційного </w:t>
      </w:r>
      <w:r w:rsidR="008D6C33">
        <w:rPr>
          <w:rFonts w:ascii="Times New Roman" w:eastAsia="Times New Roman" w:hAnsi="Times New Roman" w:cs="Times New Roman"/>
          <w:sz w:val="28"/>
          <w:szCs w:val="28"/>
          <w:lang w:val="uk-UA"/>
        </w:rPr>
        <w:t xml:space="preserve">   солевидобутку. Висвітлено роль і значення  давніх </w:t>
      </w:r>
      <w:proofErr w:type="spellStart"/>
      <w:r w:rsidR="008D6C33">
        <w:rPr>
          <w:rFonts w:ascii="Times New Roman" w:eastAsia="Times New Roman" w:hAnsi="Times New Roman" w:cs="Times New Roman"/>
          <w:sz w:val="28"/>
          <w:szCs w:val="28"/>
          <w:lang w:val="uk-UA"/>
        </w:rPr>
        <w:t>транскарпатських</w:t>
      </w:r>
      <w:proofErr w:type="spellEnd"/>
      <w:r w:rsidR="008D6C33">
        <w:rPr>
          <w:rFonts w:ascii="Times New Roman" w:eastAsia="Times New Roman" w:hAnsi="Times New Roman" w:cs="Times New Roman"/>
          <w:sz w:val="28"/>
          <w:szCs w:val="28"/>
          <w:lang w:val="uk-UA"/>
        </w:rPr>
        <w:t xml:space="preserve">, </w:t>
      </w:r>
      <w:proofErr w:type="spellStart"/>
      <w:r w:rsidR="008D6C33">
        <w:rPr>
          <w:rFonts w:ascii="Times New Roman" w:eastAsia="Times New Roman" w:hAnsi="Times New Roman" w:cs="Times New Roman"/>
          <w:sz w:val="28"/>
          <w:szCs w:val="28"/>
          <w:lang w:val="uk-UA"/>
        </w:rPr>
        <w:t>трансєвропейських</w:t>
      </w:r>
      <w:proofErr w:type="spellEnd"/>
      <w:r w:rsidR="008D6C33">
        <w:rPr>
          <w:rFonts w:ascii="Times New Roman" w:eastAsia="Times New Roman" w:hAnsi="Times New Roman" w:cs="Times New Roman"/>
          <w:sz w:val="28"/>
          <w:szCs w:val="28"/>
          <w:lang w:val="uk-UA"/>
        </w:rPr>
        <w:t xml:space="preserve"> шляхів.</w:t>
      </w:r>
    </w:p>
    <w:p w:rsidR="004F2ECE" w:rsidRDefault="004F2ECE"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9A248B" w:rsidRDefault="009A248B" w:rsidP="00EB37AD">
      <w:pPr>
        <w:spacing w:after="0"/>
        <w:ind w:right="-284"/>
        <w:rPr>
          <w:rFonts w:ascii="Times New Roman" w:eastAsia="Times New Roman" w:hAnsi="Times New Roman" w:cs="Times New Roman"/>
          <w:sz w:val="28"/>
          <w:szCs w:val="28"/>
          <w:lang w:val="uk-UA"/>
        </w:rPr>
      </w:pPr>
    </w:p>
    <w:p w:rsidR="004F2ECE" w:rsidRDefault="00C80CE5"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67808" behindDoc="1" locked="0" layoutInCell="1" allowOverlap="1">
            <wp:simplePos x="0" y="0"/>
            <wp:positionH relativeFrom="column">
              <wp:posOffset>17145</wp:posOffset>
            </wp:positionH>
            <wp:positionV relativeFrom="paragraph">
              <wp:posOffset>141605</wp:posOffset>
            </wp:positionV>
            <wp:extent cx="1370330" cy="2155825"/>
            <wp:effectExtent l="19050" t="0" r="1270" b="0"/>
            <wp:wrapTight wrapText="bothSides">
              <wp:wrapPolygon edited="0">
                <wp:start x="-300" y="0"/>
                <wp:lineTo x="-300" y="21377"/>
                <wp:lineTo x="21620" y="21377"/>
                <wp:lineTo x="21620" y="0"/>
                <wp:lineTo x="-300" y="0"/>
              </wp:wrapPolygon>
            </wp:wrapTight>
            <wp:docPr id="15" name="Рисунок 13" descr="IMG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05.jpg"/>
                    <pic:cNvPicPr/>
                  </pic:nvPicPr>
                  <pic:blipFill>
                    <a:blip r:embed="rId42" cstate="print"/>
                    <a:stretch>
                      <a:fillRect/>
                    </a:stretch>
                  </pic:blipFill>
                  <pic:spPr>
                    <a:xfrm>
                      <a:off x="0" y="0"/>
                      <a:ext cx="1370330" cy="2155825"/>
                    </a:xfrm>
                    <a:prstGeom prst="rect">
                      <a:avLst/>
                    </a:prstGeom>
                  </pic:spPr>
                </pic:pic>
              </a:graphicData>
            </a:graphic>
          </wp:anchor>
        </w:drawing>
      </w:r>
    </w:p>
    <w:p w:rsidR="004F2ECE" w:rsidRDefault="004F2ECE"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65.9(4УКР) 442я6</w:t>
      </w:r>
    </w:p>
    <w:p w:rsidR="00EB2824" w:rsidRDefault="00EB2824" w:rsidP="00EB37AD">
      <w:pPr>
        <w:spacing w:after="0"/>
        <w:ind w:right="-284"/>
        <w:rPr>
          <w:rFonts w:ascii="Times New Roman" w:eastAsia="Times New Roman" w:hAnsi="Times New Roman" w:cs="Times New Roman"/>
          <w:sz w:val="28"/>
          <w:szCs w:val="28"/>
          <w:lang w:val="uk-UA"/>
        </w:rPr>
      </w:pPr>
    </w:p>
    <w:p w:rsidR="00EB2824" w:rsidRPr="009D0FCA" w:rsidRDefault="00EB2824" w:rsidP="00EB37AD">
      <w:pPr>
        <w:spacing w:after="0"/>
        <w:ind w:right="-284"/>
        <w:rPr>
          <w:rFonts w:ascii="Times New Roman" w:eastAsia="Times New Roman" w:hAnsi="Times New Roman" w:cs="Times New Roman"/>
          <w:b/>
          <w:sz w:val="28"/>
          <w:szCs w:val="28"/>
          <w:lang w:val="uk-UA"/>
        </w:rPr>
      </w:pPr>
      <w:proofErr w:type="spellStart"/>
      <w:r w:rsidRPr="009D0FCA">
        <w:rPr>
          <w:rFonts w:ascii="Times New Roman" w:eastAsia="Times New Roman" w:hAnsi="Times New Roman" w:cs="Times New Roman"/>
          <w:b/>
          <w:sz w:val="28"/>
          <w:szCs w:val="28"/>
          <w:lang w:val="uk-UA"/>
        </w:rPr>
        <w:t>Сергійчук</w:t>
      </w:r>
      <w:proofErr w:type="spellEnd"/>
      <w:r w:rsidRPr="009D0FCA">
        <w:rPr>
          <w:rFonts w:ascii="Times New Roman" w:eastAsia="Times New Roman" w:hAnsi="Times New Roman" w:cs="Times New Roman"/>
          <w:b/>
          <w:sz w:val="28"/>
          <w:szCs w:val="28"/>
          <w:lang w:val="uk-UA"/>
        </w:rPr>
        <w:t xml:space="preserve"> В. Український здвиг : Прикарпаття. 1939-1955 /В.</w:t>
      </w:r>
      <w:proofErr w:type="spellStart"/>
      <w:r w:rsidRPr="009D0FCA">
        <w:rPr>
          <w:rFonts w:ascii="Times New Roman" w:eastAsia="Times New Roman" w:hAnsi="Times New Roman" w:cs="Times New Roman"/>
          <w:b/>
          <w:sz w:val="28"/>
          <w:szCs w:val="28"/>
          <w:lang w:val="uk-UA"/>
        </w:rPr>
        <w:t>Сергійчук</w:t>
      </w:r>
      <w:proofErr w:type="spellEnd"/>
      <w:r w:rsidRPr="009D0FCA">
        <w:rPr>
          <w:rFonts w:ascii="Times New Roman" w:eastAsia="Times New Roman" w:hAnsi="Times New Roman" w:cs="Times New Roman"/>
          <w:b/>
          <w:sz w:val="28"/>
          <w:szCs w:val="28"/>
          <w:lang w:val="uk-UA"/>
        </w:rPr>
        <w:t xml:space="preserve"> .- К.: Українська Видавнича Спілка , 2005.- 840 с. </w:t>
      </w:r>
    </w:p>
    <w:p w:rsidR="00EB2824"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EB2824">
        <w:rPr>
          <w:rFonts w:ascii="Times New Roman" w:eastAsia="Times New Roman" w:hAnsi="Times New Roman" w:cs="Times New Roman"/>
          <w:sz w:val="28"/>
          <w:szCs w:val="28"/>
          <w:lang w:val="uk-UA"/>
        </w:rPr>
        <w:t xml:space="preserve">У книзі розповідається про пробудження національної свідомості українців Карпатського краю, котрі протягом багатьох століть були поневолені чужинцями. На  конкретних фактах показано, як поряд із жертовним відродженням українства по обох схилах Карпат тут  </w:t>
      </w:r>
      <w:r w:rsidR="00DC1BAC">
        <w:rPr>
          <w:rFonts w:ascii="Times New Roman" w:eastAsia="Times New Roman" w:hAnsi="Times New Roman" w:cs="Times New Roman"/>
          <w:sz w:val="28"/>
          <w:szCs w:val="28"/>
          <w:lang w:val="uk-UA"/>
        </w:rPr>
        <w:t>у 1939-1941 роках готувався плацдарм  для розгортання визвольної боротьби на Великій Україні.</w:t>
      </w: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9A248B" w:rsidRDefault="009A248B" w:rsidP="009D0FCA">
      <w:pPr>
        <w:spacing w:after="0"/>
        <w:ind w:right="-284"/>
        <w:jc w:val="both"/>
        <w:rPr>
          <w:rFonts w:ascii="Times New Roman" w:eastAsia="Times New Roman" w:hAnsi="Times New Roman" w:cs="Times New Roman"/>
          <w:sz w:val="28"/>
          <w:szCs w:val="28"/>
          <w:lang w:val="uk-UA"/>
        </w:rPr>
      </w:pPr>
    </w:p>
    <w:p w:rsidR="004F2ECE" w:rsidRPr="009D0FCA" w:rsidRDefault="00A50991" w:rsidP="009D0FCA">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768832" behindDoc="1" locked="0" layoutInCell="1" allowOverlap="1">
            <wp:simplePos x="0" y="0"/>
            <wp:positionH relativeFrom="column">
              <wp:posOffset>24765</wp:posOffset>
            </wp:positionH>
            <wp:positionV relativeFrom="paragraph">
              <wp:posOffset>236855</wp:posOffset>
            </wp:positionV>
            <wp:extent cx="2225040" cy="1871980"/>
            <wp:effectExtent l="19050" t="0" r="3810" b="0"/>
            <wp:wrapTight wrapText="bothSides">
              <wp:wrapPolygon edited="0">
                <wp:start x="-185" y="0"/>
                <wp:lineTo x="-185" y="21322"/>
                <wp:lineTo x="21637" y="21322"/>
                <wp:lineTo x="21637" y="0"/>
                <wp:lineTo x="-185" y="0"/>
              </wp:wrapPolygon>
            </wp:wrapTight>
            <wp:docPr id="16" name="Рисунок 15" descr="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JPG"/>
                    <pic:cNvPicPr/>
                  </pic:nvPicPr>
                  <pic:blipFill>
                    <a:blip r:embed="rId43" cstate="print"/>
                    <a:stretch>
                      <a:fillRect/>
                    </a:stretch>
                  </pic:blipFill>
                  <pic:spPr>
                    <a:xfrm>
                      <a:off x="0" y="0"/>
                      <a:ext cx="2225040" cy="1871980"/>
                    </a:xfrm>
                    <a:prstGeom prst="rect">
                      <a:avLst/>
                    </a:prstGeom>
                  </pic:spPr>
                </pic:pic>
              </a:graphicData>
            </a:graphic>
          </wp:anchor>
        </w:drawing>
      </w:r>
      <w:r w:rsidR="004F2ECE" w:rsidRPr="009D0FCA">
        <w:rPr>
          <w:rFonts w:ascii="Times New Roman" w:eastAsia="Times New Roman" w:hAnsi="Times New Roman" w:cs="Times New Roman"/>
          <w:b/>
          <w:sz w:val="28"/>
          <w:szCs w:val="28"/>
          <w:lang w:val="uk-UA"/>
        </w:rPr>
        <w:t>Україна : туризм, відпочинок, оздоровлення .- Видавничий дім «Україна», 2007.-209 с.</w:t>
      </w:r>
    </w:p>
    <w:p w:rsidR="004F2ECE" w:rsidRDefault="009D0FCA"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4F2ECE">
        <w:rPr>
          <w:rFonts w:ascii="Times New Roman" w:eastAsia="Times New Roman" w:hAnsi="Times New Roman" w:cs="Times New Roman"/>
          <w:sz w:val="28"/>
          <w:szCs w:val="28"/>
          <w:lang w:val="uk-UA"/>
        </w:rPr>
        <w:t xml:space="preserve">Книга охоплює туристичний потенціал українських регіонів – від безкрайніх степів Таврії до Карпатських гір, від синіх озер та рік Полісся до узбережжя Чорного моря. </w:t>
      </w:r>
    </w:p>
    <w:p w:rsidR="004F2ECE" w:rsidRDefault="004F2ECE"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D0FCA">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 xml:space="preserve">Видання репрезентує провідні підприємства галузі, знайомить з їхніми керівниками, які присвятили себе благородній справі організації оздоровлення та відпочинку населення. </w:t>
      </w:r>
      <w:r w:rsidR="00304FDF">
        <w:rPr>
          <w:rFonts w:ascii="Times New Roman" w:eastAsia="Times New Roman" w:hAnsi="Times New Roman" w:cs="Times New Roman"/>
          <w:sz w:val="28"/>
          <w:szCs w:val="28"/>
          <w:lang w:val="uk-UA"/>
        </w:rPr>
        <w:t xml:space="preserve">Туту представлено  чудові колективи  оздоровниць, туристичних баз  і готелів, які  своєю  працею, професіоналізмом, натхненням і талантом сприяють  розвитку курортів  і привабливих для  туризму місць. </w:t>
      </w:r>
    </w:p>
    <w:p w:rsidR="004D49E7" w:rsidRDefault="004D49E7" w:rsidP="00EB37AD">
      <w:pPr>
        <w:spacing w:after="0"/>
        <w:ind w:right="-284"/>
        <w:rPr>
          <w:rFonts w:ascii="Times New Roman" w:eastAsia="Times New Roman" w:hAnsi="Times New Roman" w:cs="Times New Roman"/>
          <w:sz w:val="28"/>
          <w:szCs w:val="28"/>
          <w:lang w:val="uk-UA"/>
        </w:rPr>
      </w:pPr>
    </w:p>
    <w:p w:rsidR="004D49E7" w:rsidRDefault="004D49E7"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85.126(4УКР)</w:t>
      </w:r>
    </w:p>
    <w:p w:rsidR="00413CBF" w:rsidRDefault="000D0413"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84192" behindDoc="1" locked="0" layoutInCell="1" allowOverlap="1">
            <wp:simplePos x="0" y="0"/>
            <wp:positionH relativeFrom="column">
              <wp:posOffset>24130</wp:posOffset>
            </wp:positionH>
            <wp:positionV relativeFrom="paragraph">
              <wp:posOffset>236220</wp:posOffset>
            </wp:positionV>
            <wp:extent cx="1951990" cy="1943735"/>
            <wp:effectExtent l="19050" t="0" r="0" b="0"/>
            <wp:wrapTight wrapText="bothSides">
              <wp:wrapPolygon edited="0">
                <wp:start x="-211" y="0"/>
                <wp:lineTo x="-211" y="21381"/>
                <wp:lineTo x="21502" y="21381"/>
                <wp:lineTo x="21502" y="0"/>
                <wp:lineTo x="-211" y="0"/>
              </wp:wrapPolygon>
            </wp:wrapTight>
            <wp:docPr id="31" name="Рисунок 30" descr="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3.JPG"/>
                    <pic:cNvPicPr/>
                  </pic:nvPicPr>
                  <pic:blipFill>
                    <a:blip r:embed="rId44" cstate="print"/>
                    <a:stretch>
                      <a:fillRect/>
                    </a:stretch>
                  </pic:blipFill>
                  <pic:spPr>
                    <a:xfrm>
                      <a:off x="0" y="0"/>
                      <a:ext cx="1951990" cy="1943735"/>
                    </a:xfrm>
                    <a:prstGeom prst="rect">
                      <a:avLst/>
                    </a:prstGeom>
                  </pic:spPr>
                </pic:pic>
              </a:graphicData>
            </a:graphic>
          </wp:anchor>
        </w:drawing>
      </w:r>
    </w:p>
    <w:p w:rsidR="00413CBF" w:rsidRPr="009D0FCA" w:rsidRDefault="00413CBF" w:rsidP="00EB37AD">
      <w:pPr>
        <w:spacing w:after="0"/>
        <w:ind w:right="-284"/>
        <w:rPr>
          <w:rFonts w:ascii="Times New Roman" w:eastAsia="Times New Roman" w:hAnsi="Times New Roman" w:cs="Times New Roman"/>
          <w:b/>
          <w:sz w:val="28"/>
          <w:szCs w:val="28"/>
          <w:lang w:val="uk-UA"/>
        </w:rPr>
      </w:pPr>
      <w:proofErr w:type="spellStart"/>
      <w:r w:rsidRPr="009D0FCA">
        <w:rPr>
          <w:rFonts w:ascii="Times New Roman" w:eastAsia="Times New Roman" w:hAnsi="Times New Roman" w:cs="Times New Roman"/>
          <w:b/>
          <w:sz w:val="28"/>
          <w:szCs w:val="28"/>
          <w:lang w:val="uk-UA"/>
        </w:rPr>
        <w:t>Гоберман</w:t>
      </w:r>
      <w:proofErr w:type="spellEnd"/>
      <w:r w:rsidRPr="009D0FCA">
        <w:rPr>
          <w:rFonts w:ascii="Times New Roman" w:eastAsia="Times New Roman" w:hAnsi="Times New Roman" w:cs="Times New Roman"/>
          <w:b/>
          <w:sz w:val="28"/>
          <w:szCs w:val="28"/>
          <w:lang w:val="uk-UA"/>
        </w:rPr>
        <w:t xml:space="preserve"> Д. </w:t>
      </w:r>
      <w:proofErr w:type="spellStart"/>
      <w:r w:rsidRPr="009D0FCA">
        <w:rPr>
          <w:rFonts w:ascii="Times New Roman" w:eastAsia="Times New Roman" w:hAnsi="Times New Roman" w:cs="Times New Roman"/>
          <w:b/>
          <w:sz w:val="28"/>
          <w:szCs w:val="28"/>
          <w:lang w:val="uk-UA"/>
        </w:rPr>
        <w:t>Искусство</w:t>
      </w:r>
      <w:proofErr w:type="spellEnd"/>
      <w:r w:rsidRPr="009D0FCA">
        <w:rPr>
          <w:rFonts w:ascii="Times New Roman" w:eastAsia="Times New Roman" w:hAnsi="Times New Roman" w:cs="Times New Roman"/>
          <w:b/>
          <w:sz w:val="28"/>
          <w:szCs w:val="28"/>
          <w:lang w:val="uk-UA"/>
        </w:rPr>
        <w:t xml:space="preserve">  </w:t>
      </w:r>
      <w:proofErr w:type="spellStart"/>
      <w:r w:rsidRPr="009D0FCA">
        <w:rPr>
          <w:rFonts w:ascii="Times New Roman" w:eastAsia="Times New Roman" w:hAnsi="Times New Roman" w:cs="Times New Roman"/>
          <w:b/>
          <w:sz w:val="28"/>
          <w:szCs w:val="28"/>
          <w:lang w:val="uk-UA"/>
        </w:rPr>
        <w:t>гуцулов</w:t>
      </w:r>
      <w:proofErr w:type="spellEnd"/>
      <w:r w:rsidRPr="009D0FCA">
        <w:rPr>
          <w:rFonts w:ascii="Times New Roman" w:eastAsia="Times New Roman" w:hAnsi="Times New Roman" w:cs="Times New Roman"/>
          <w:b/>
          <w:sz w:val="28"/>
          <w:szCs w:val="28"/>
          <w:lang w:val="uk-UA"/>
        </w:rPr>
        <w:t xml:space="preserve"> / Д.</w:t>
      </w:r>
      <w:proofErr w:type="spellStart"/>
      <w:r w:rsidRPr="009D0FCA">
        <w:rPr>
          <w:rFonts w:ascii="Times New Roman" w:eastAsia="Times New Roman" w:hAnsi="Times New Roman" w:cs="Times New Roman"/>
          <w:b/>
          <w:sz w:val="28"/>
          <w:szCs w:val="28"/>
          <w:lang w:val="uk-UA"/>
        </w:rPr>
        <w:t>Гоберман</w:t>
      </w:r>
      <w:proofErr w:type="spellEnd"/>
      <w:r w:rsidRPr="009D0FCA">
        <w:rPr>
          <w:rFonts w:ascii="Times New Roman" w:eastAsia="Times New Roman" w:hAnsi="Times New Roman" w:cs="Times New Roman"/>
          <w:b/>
          <w:sz w:val="28"/>
          <w:szCs w:val="28"/>
          <w:lang w:val="uk-UA"/>
        </w:rPr>
        <w:t xml:space="preserve"> .- М.: </w:t>
      </w:r>
      <w:proofErr w:type="spellStart"/>
      <w:r w:rsidRPr="009D0FCA">
        <w:rPr>
          <w:rFonts w:ascii="Times New Roman" w:eastAsia="Times New Roman" w:hAnsi="Times New Roman" w:cs="Times New Roman"/>
          <w:b/>
          <w:sz w:val="28"/>
          <w:szCs w:val="28"/>
          <w:lang w:val="uk-UA"/>
        </w:rPr>
        <w:t>Советский</w:t>
      </w:r>
      <w:proofErr w:type="spellEnd"/>
      <w:r w:rsidRPr="009D0FCA">
        <w:rPr>
          <w:rFonts w:ascii="Times New Roman" w:eastAsia="Times New Roman" w:hAnsi="Times New Roman" w:cs="Times New Roman"/>
          <w:b/>
          <w:sz w:val="28"/>
          <w:szCs w:val="28"/>
          <w:lang w:val="uk-UA"/>
        </w:rPr>
        <w:t xml:space="preserve"> художник , 1980 .- 182</w:t>
      </w:r>
      <w:r w:rsidR="00765BF8" w:rsidRPr="009D0FCA">
        <w:rPr>
          <w:rFonts w:ascii="Times New Roman" w:eastAsia="Times New Roman" w:hAnsi="Times New Roman" w:cs="Times New Roman"/>
          <w:b/>
          <w:sz w:val="28"/>
          <w:szCs w:val="28"/>
          <w:lang w:val="uk-UA"/>
        </w:rPr>
        <w:t xml:space="preserve"> с., и</w:t>
      </w:r>
      <w:r w:rsidRPr="009D0FCA">
        <w:rPr>
          <w:rFonts w:ascii="Times New Roman" w:eastAsia="Times New Roman" w:hAnsi="Times New Roman" w:cs="Times New Roman"/>
          <w:b/>
          <w:sz w:val="28"/>
          <w:szCs w:val="28"/>
          <w:lang w:val="uk-UA"/>
        </w:rPr>
        <w:t>л.</w:t>
      </w:r>
    </w:p>
    <w:p w:rsidR="00413CBF"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413CBF">
        <w:rPr>
          <w:rFonts w:ascii="Times New Roman" w:eastAsia="Times New Roman" w:hAnsi="Times New Roman" w:cs="Times New Roman"/>
          <w:sz w:val="28"/>
          <w:szCs w:val="28"/>
          <w:lang w:val="uk-UA"/>
        </w:rPr>
        <w:t>Гуцульські майстри – щасливі власники магії нат</w:t>
      </w:r>
      <w:r w:rsidR="002C6320">
        <w:rPr>
          <w:rFonts w:ascii="Times New Roman" w:eastAsia="Times New Roman" w:hAnsi="Times New Roman" w:cs="Times New Roman"/>
          <w:sz w:val="28"/>
          <w:szCs w:val="28"/>
          <w:lang w:val="uk-UA"/>
        </w:rPr>
        <w:t>хнення матеріалу, пере</w:t>
      </w:r>
      <w:r>
        <w:rPr>
          <w:rFonts w:ascii="Times New Roman" w:eastAsia="Times New Roman" w:hAnsi="Times New Roman" w:cs="Times New Roman"/>
          <w:sz w:val="28"/>
          <w:szCs w:val="28"/>
          <w:lang w:val="uk-UA"/>
        </w:rPr>
        <w:softHyphen/>
      </w:r>
      <w:r w:rsidR="002C6320">
        <w:rPr>
          <w:rFonts w:ascii="Times New Roman" w:eastAsia="Times New Roman" w:hAnsi="Times New Roman" w:cs="Times New Roman"/>
          <w:sz w:val="28"/>
          <w:szCs w:val="28"/>
          <w:lang w:val="uk-UA"/>
        </w:rPr>
        <w:t xml:space="preserve">творюючи його в хвилюючий  душу твір  мистецтва. Художня спадковість горян вражає щедрістю  творчих знахідок, образів, </w:t>
      </w:r>
      <w:r w:rsidR="00765BF8">
        <w:rPr>
          <w:rFonts w:ascii="Times New Roman" w:eastAsia="Times New Roman" w:hAnsi="Times New Roman" w:cs="Times New Roman"/>
          <w:sz w:val="28"/>
          <w:szCs w:val="28"/>
          <w:lang w:val="uk-UA"/>
        </w:rPr>
        <w:t xml:space="preserve">мотивів, декоративних </w:t>
      </w:r>
      <w:r w:rsidR="002C6320">
        <w:rPr>
          <w:rFonts w:ascii="Times New Roman" w:eastAsia="Times New Roman" w:hAnsi="Times New Roman" w:cs="Times New Roman"/>
          <w:sz w:val="28"/>
          <w:szCs w:val="28"/>
          <w:lang w:val="uk-UA"/>
        </w:rPr>
        <w:t>рішень, композиційних ідей.</w:t>
      </w:r>
      <w:r w:rsidR="00765BF8">
        <w:rPr>
          <w:rFonts w:ascii="Times New Roman" w:eastAsia="Times New Roman" w:hAnsi="Times New Roman" w:cs="Times New Roman"/>
          <w:sz w:val="28"/>
          <w:szCs w:val="28"/>
          <w:lang w:val="uk-UA"/>
        </w:rPr>
        <w:t xml:space="preserve"> Талантом гуцульських майстрів створені твори </w:t>
      </w:r>
      <w:proofErr w:type="spellStart"/>
      <w:r w:rsidR="00765BF8">
        <w:rPr>
          <w:rFonts w:ascii="Times New Roman" w:eastAsia="Times New Roman" w:hAnsi="Times New Roman" w:cs="Times New Roman"/>
          <w:sz w:val="28"/>
          <w:szCs w:val="28"/>
          <w:lang w:val="uk-UA"/>
        </w:rPr>
        <w:t>нетліючої</w:t>
      </w:r>
      <w:proofErr w:type="spellEnd"/>
      <w:r w:rsidR="00765BF8">
        <w:rPr>
          <w:rFonts w:ascii="Times New Roman" w:eastAsia="Times New Roman" w:hAnsi="Times New Roman" w:cs="Times New Roman"/>
          <w:sz w:val="28"/>
          <w:szCs w:val="28"/>
          <w:lang w:val="uk-UA"/>
        </w:rPr>
        <w:t xml:space="preserve"> художньої цінності. На рідкість  самобутні, вони в той же час  цілком знаходяться в руслі загальноукраїнської культури, відображаючи  складність її  розвитку і  історичних зв’язків.</w:t>
      </w:r>
      <w:r w:rsidR="002C6320">
        <w:rPr>
          <w:rFonts w:ascii="Times New Roman" w:eastAsia="Times New Roman" w:hAnsi="Times New Roman" w:cs="Times New Roman"/>
          <w:sz w:val="28"/>
          <w:szCs w:val="28"/>
          <w:lang w:val="uk-UA"/>
        </w:rPr>
        <w:t xml:space="preserve"> </w:t>
      </w:r>
    </w:p>
    <w:p w:rsidR="004D49E7" w:rsidRDefault="000D0413"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85216" behindDoc="1" locked="0" layoutInCell="1" allowOverlap="1">
            <wp:simplePos x="0" y="0"/>
            <wp:positionH relativeFrom="column">
              <wp:posOffset>-248920</wp:posOffset>
            </wp:positionH>
            <wp:positionV relativeFrom="paragraph">
              <wp:posOffset>321945</wp:posOffset>
            </wp:positionV>
            <wp:extent cx="1631950" cy="2128520"/>
            <wp:effectExtent l="19050" t="0" r="6350" b="0"/>
            <wp:wrapTight wrapText="bothSides">
              <wp:wrapPolygon edited="0">
                <wp:start x="-252" y="0"/>
                <wp:lineTo x="-252" y="21458"/>
                <wp:lineTo x="21684" y="21458"/>
                <wp:lineTo x="21684" y="0"/>
                <wp:lineTo x="-252" y="0"/>
              </wp:wrapPolygon>
            </wp:wrapTight>
            <wp:docPr id="64" name="Рисунок 63" descr="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JPG"/>
                    <pic:cNvPicPr/>
                  </pic:nvPicPr>
                  <pic:blipFill>
                    <a:blip r:embed="rId45" cstate="print"/>
                    <a:stretch>
                      <a:fillRect/>
                    </a:stretch>
                  </pic:blipFill>
                  <pic:spPr>
                    <a:xfrm>
                      <a:off x="0" y="0"/>
                      <a:ext cx="1631950" cy="2128520"/>
                    </a:xfrm>
                    <a:prstGeom prst="rect">
                      <a:avLst/>
                    </a:prstGeom>
                  </pic:spPr>
                </pic:pic>
              </a:graphicData>
            </a:graphic>
          </wp:anchor>
        </w:drawing>
      </w:r>
    </w:p>
    <w:p w:rsidR="004D49E7" w:rsidRPr="009D0FCA" w:rsidRDefault="004D49E7" w:rsidP="00EB37AD">
      <w:pPr>
        <w:spacing w:after="0"/>
        <w:ind w:right="-284"/>
        <w:rPr>
          <w:rFonts w:ascii="Times New Roman" w:eastAsia="Times New Roman" w:hAnsi="Times New Roman" w:cs="Times New Roman"/>
          <w:b/>
          <w:sz w:val="28"/>
          <w:szCs w:val="28"/>
          <w:lang w:val="uk-UA"/>
        </w:rPr>
      </w:pPr>
      <w:r w:rsidRPr="009D0FCA">
        <w:rPr>
          <w:rFonts w:ascii="Times New Roman" w:eastAsia="Times New Roman" w:hAnsi="Times New Roman" w:cs="Times New Roman"/>
          <w:b/>
          <w:sz w:val="28"/>
          <w:szCs w:val="28"/>
          <w:lang w:val="uk-UA"/>
        </w:rPr>
        <w:t>Ніколаєва Т. Український костюм</w:t>
      </w:r>
      <w:r w:rsidR="00294264" w:rsidRPr="009D0FCA">
        <w:rPr>
          <w:rFonts w:ascii="Times New Roman" w:eastAsia="Times New Roman" w:hAnsi="Times New Roman" w:cs="Times New Roman"/>
          <w:b/>
          <w:sz w:val="28"/>
          <w:szCs w:val="28"/>
          <w:lang w:val="uk-UA"/>
        </w:rPr>
        <w:t>. Надія на ренесанс</w:t>
      </w:r>
      <w:r w:rsidR="00220C42" w:rsidRPr="009D0FCA">
        <w:rPr>
          <w:rFonts w:ascii="Times New Roman" w:eastAsia="Times New Roman" w:hAnsi="Times New Roman" w:cs="Times New Roman"/>
          <w:b/>
          <w:sz w:val="28"/>
          <w:szCs w:val="28"/>
          <w:lang w:val="uk-UA"/>
        </w:rPr>
        <w:t xml:space="preserve"> / Т.</w:t>
      </w:r>
      <w:proofErr w:type="spellStart"/>
      <w:r w:rsidR="00220C42" w:rsidRPr="009D0FCA">
        <w:rPr>
          <w:rFonts w:ascii="Times New Roman" w:eastAsia="Times New Roman" w:hAnsi="Times New Roman" w:cs="Times New Roman"/>
          <w:b/>
          <w:sz w:val="28"/>
          <w:szCs w:val="28"/>
          <w:lang w:val="uk-UA"/>
        </w:rPr>
        <w:t>Ніколаєва</w:t>
      </w:r>
      <w:r w:rsidR="00294264" w:rsidRPr="009D0FCA">
        <w:rPr>
          <w:rFonts w:ascii="Times New Roman" w:eastAsia="Times New Roman" w:hAnsi="Times New Roman" w:cs="Times New Roman"/>
          <w:b/>
          <w:sz w:val="28"/>
          <w:szCs w:val="28"/>
          <w:lang w:val="uk-UA"/>
        </w:rPr>
        <w:t>.</w:t>
      </w:r>
      <w:r w:rsidR="009D0FCA" w:rsidRPr="009D0FCA">
        <w:rPr>
          <w:rFonts w:ascii="Times New Roman" w:eastAsia="Times New Roman" w:hAnsi="Times New Roman" w:cs="Times New Roman"/>
          <w:b/>
          <w:sz w:val="28"/>
          <w:szCs w:val="28"/>
          <w:lang w:val="uk-UA"/>
        </w:rPr>
        <w:t>-</w:t>
      </w:r>
      <w:proofErr w:type="spellEnd"/>
      <w:r w:rsidR="009D0FCA" w:rsidRPr="009D0FCA">
        <w:rPr>
          <w:rFonts w:ascii="Times New Roman" w:eastAsia="Times New Roman" w:hAnsi="Times New Roman" w:cs="Times New Roman"/>
          <w:b/>
          <w:sz w:val="28"/>
          <w:szCs w:val="28"/>
          <w:lang w:val="uk-UA"/>
        </w:rPr>
        <w:t xml:space="preserve"> К.: Дніпро, 2005.- 320 с.,іл.</w:t>
      </w:r>
    </w:p>
    <w:p w:rsidR="00294264"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294264">
        <w:rPr>
          <w:rFonts w:ascii="Times New Roman" w:eastAsia="Times New Roman" w:hAnsi="Times New Roman" w:cs="Times New Roman"/>
          <w:sz w:val="28"/>
          <w:szCs w:val="28"/>
          <w:lang w:val="uk-UA"/>
        </w:rPr>
        <w:t xml:space="preserve">Книга «Український костюм» - перше в Україні систематизоване видання, в якому на матеріалі </w:t>
      </w:r>
      <w:proofErr w:type="spellStart"/>
      <w:r w:rsidR="00294264">
        <w:rPr>
          <w:rFonts w:ascii="Times New Roman" w:eastAsia="Times New Roman" w:hAnsi="Times New Roman" w:cs="Times New Roman"/>
          <w:sz w:val="28"/>
          <w:szCs w:val="28"/>
          <w:lang w:val="uk-UA"/>
        </w:rPr>
        <w:t>історико</w:t>
      </w:r>
      <w:proofErr w:type="spellEnd"/>
      <w:r w:rsidR="00D728A1">
        <w:rPr>
          <w:rFonts w:ascii="Times New Roman" w:eastAsia="Times New Roman" w:hAnsi="Times New Roman" w:cs="Times New Roman"/>
          <w:sz w:val="28"/>
          <w:szCs w:val="28"/>
          <w:lang w:val="uk-UA"/>
        </w:rPr>
        <w:t xml:space="preserve"> </w:t>
      </w:r>
      <w:r w:rsidR="00294264">
        <w:rPr>
          <w:rFonts w:ascii="Times New Roman" w:eastAsia="Times New Roman" w:hAnsi="Times New Roman" w:cs="Times New Roman"/>
          <w:sz w:val="28"/>
          <w:szCs w:val="28"/>
          <w:lang w:val="uk-UA"/>
        </w:rPr>
        <w:t>-</w:t>
      </w:r>
      <w:r w:rsidR="00D728A1">
        <w:rPr>
          <w:rFonts w:ascii="Times New Roman" w:eastAsia="Times New Roman" w:hAnsi="Times New Roman" w:cs="Times New Roman"/>
          <w:sz w:val="28"/>
          <w:szCs w:val="28"/>
          <w:lang w:val="uk-UA"/>
        </w:rPr>
        <w:t xml:space="preserve"> </w:t>
      </w:r>
      <w:r w:rsidR="00294264">
        <w:rPr>
          <w:rFonts w:ascii="Times New Roman" w:eastAsia="Times New Roman" w:hAnsi="Times New Roman" w:cs="Times New Roman"/>
          <w:sz w:val="28"/>
          <w:szCs w:val="28"/>
          <w:lang w:val="uk-UA"/>
        </w:rPr>
        <w:t xml:space="preserve">художніх реконструкцій простежується процес формування високохудожніх   комплексів національного костюма українців, взаємодії на різних етапах  з культурами інших народів. </w:t>
      </w:r>
    </w:p>
    <w:p w:rsidR="00294264"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294264">
        <w:rPr>
          <w:rFonts w:ascii="Times New Roman" w:eastAsia="Times New Roman" w:hAnsi="Times New Roman" w:cs="Times New Roman"/>
          <w:sz w:val="28"/>
          <w:szCs w:val="28"/>
          <w:lang w:val="uk-UA"/>
        </w:rPr>
        <w:t>У праці використана значна кількість джерел з археології, іконографії, етнографії, образотворчого мистецтва, що дозволило  наочно розкрити історичну та художню цілісність українського костюма. Його значення для національної та світової культури.</w:t>
      </w:r>
    </w:p>
    <w:p w:rsidR="002F297E" w:rsidRDefault="002F297E" w:rsidP="00EB37AD">
      <w:pPr>
        <w:spacing w:after="0"/>
        <w:ind w:right="-284"/>
        <w:rPr>
          <w:rFonts w:ascii="Times New Roman" w:eastAsia="Times New Roman" w:hAnsi="Times New Roman" w:cs="Times New Roman"/>
          <w:sz w:val="28"/>
          <w:szCs w:val="28"/>
          <w:lang w:val="uk-UA"/>
        </w:rPr>
      </w:pPr>
    </w:p>
    <w:p w:rsidR="002F297E" w:rsidRDefault="002F297E" w:rsidP="00EB37AD">
      <w:pPr>
        <w:spacing w:after="0"/>
        <w:ind w:righ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63.5(4УКР)</w:t>
      </w:r>
    </w:p>
    <w:p w:rsidR="00F726FA" w:rsidRDefault="00F726FA" w:rsidP="00EB37AD">
      <w:pPr>
        <w:spacing w:after="0"/>
        <w:ind w:right="-284"/>
        <w:rPr>
          <w:rFonts w:ascii="Times New Roman" w:eastAsia="Times New Roman" w:hAnsi="Times New Roman" w:cs="Times New Roman"/>
          <w:sz w:val="28"/>
          <w:szCs w:val="28"/>
          <w:lang w:val="uk-UA"/>
        </w:rPr>
      </w:pPr>
    </w:p>
    <w:p w:rsidR="00F726FA" w:rsidRPr="009D0FCA" w:rsidRDefault="00A50991" w:rsidP="00EB37AD">
      <w:pPr>
        <w:spacing w:after="0"/>
        <w:ind w:right="-284"/>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769856" behindDoc="1" locked="0" layoutInCell="1" allowOverlap="1">
            <wp:simplePos x="0" y="0"/>
            <wp:positionH relativeFrom="column">
              <wp:posOffset>24930</wp:posOffset>
            </wp:positionH>
            <wp:positionV relativeFrom="paragraph">
              <wp:posOffset>-536</wp:posOffset>
            </wp:positionV>
            <wp:extent cx="1358488" cy="2161309"/>
            <wp:effectExtent l="19050" t="0" r="0" b="0"/>
            <wp:wrapTight wrapText="bothSides">
              <wp:wrapPolygon edited="0">
                <wp:start x="-303" y="0"/>
                <wp:lineTo x="-303" y="21323"/>
                <wp:lineTo x="21506" y="21323"/>
                <wp:lineTo x="21506" y="0"/>
                <wp:lineTo x="-303" y="0"/>
              </wp:wrapPolygon>
            </wp:wrapTight>
            <wp:docPr id="17" name="Рисунок 16" descr="IMG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0002.jpg"/>
                    <pic:cNvPicPr/>
                  </pic:nvPicPr>
                  <pic:blipFill>
                    <a:blip r:embed="rId46" cstate="print"/>
                    <a:stretch>
                      <a:fillRect/>
                    </a:stretch>
                  </pic:blipFill>
                  <pic:spPr>
                    <a:xfrm>
                      <a:off x="0" y="0"/>
                      <a:ext cx="1358488" cy="2161309"/>
                    </a:xfrm>
                    <a:prstGeom prst="rect">
                      <a:avLst/>
                    </a:prstGeom>
                  </pic:spPr>
                </pic:pic>
              </a:graphicData>
            </a:graphic>
          </wp:anchor>
        </w:drawing>
      </w:r>
      <w:proofErr w:type="spellStart"/>
      <w:r w:rsidR="008674BC" w:rsidRPr="009D0FCA">
        <w:rPr>
          <w:rFonts w:ascii="Times New Roman" w:eastAsia="Times New Roman" w:hAnsi="Times New Roman" w:cs="Times New Roman"/>
          <w:b/>
          <w:sz w:val="28"/>
          <w:szCs w:val="28"/>
          <w:lang w:val="uk-UA"/>
        </w:rPr>
        <w:t>Шухевич</w:t>
      </w:r>
      <w:proofErr w:type="spellEnd"/>
      <w:r w:rsidR="008674BC" w:rsidRPr="009D0FCA">
        <w:rPr>
          <w:rFonts w:ascii="Times New Roman" w:eastAsia="Times New Roman" w:hAnsi="Times New Roman" w:cs="Times New Roman"/>
          <w:b/>
          <w:sz w:val="28"/>
          <w:szCs w:val="28"/>
          <w:lang w:val="uk-UA"/>
        </w:rPr>
        <w:t xml:space="preserve">  В. Гуцульщина : Четверта частина / В.</w:t>
      </w:r>
      <w:proofErr w:type="spellStart"/>
      <w:r w:rsidR="008674BC" w:rsidRPr="009D0FCA">
        <w:rPr>
          <w:rFonts w:ascii="Times New Roman" w:eastAsia="Times New Roman" w:hAnsi="Times New Roman" w:cs="Times New Roman"/>
          <w:b/>
          <w:sz w:val="28"/>
          <w:szCs w:val="28"/>
          <w:lang w:val="uk-UA"/>
        </w:rPr>
        <w:t>Шухевич</w:t>
      </w:r>
      <w:proofErr w:type="spellEnd"/>
      <w:r w:rsidR="008674BC" w:rsidRPr="009D0FCA">
        <w:rPr>
          <w:rFonts w:ascii="Times New Roman" w:eastAsia="Times New Roman" w:hAnsi="Times New Roman" w:cs="Times New Roman"/>
          <w:b/>
          <w:sz w:val="28"/>
          <w:szCs w:val="28"/>
          <w:lang w:val="uk-UA"/>
        </w:rPr>
        <w:t xml:space="preserve"> .- Верховина : Журнал «Гуцульщина», 1999.- 304 с. </w:t>
      </w:r>
    </w:p>
    <w:p w:rsidR="008674BC" w:rsidRDefault="009D0FCA" w:rsidP="009D0FCA">
      <w:pPr>
        <w:spacing w:after="0"/>
        <w:ind w:right="-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8674BC">
        <w:rPr>
          <w:rFonts w:ascii="Times New Roman" w:eastAsia="Times New Roman" w:hAnsi="Times New Roman" w:cs="Times New Roman"/>
          <w:sz w:val="28"/>
          <w:szCs w:val="28"/>
          <w:lang w:val="uk-UA"/>
        </w:rPr>
        <w:t xml:space="preserve">Володимир </w:t>
      </w:r>
      <w:proofErr w:type="spellStart"/>
      <w:r w:rsidR="008674BC">
        <w:rPr>
          <w:rFonts w:ascii="Times New Roman" w:eastAsia="Times New Roman" w:hAnsi="Times New Roman" w:cs="Times New Roman"/>
          <w:sz w:val="28"/>
          <w:szCs w:val="28"/>
          <w:lang w:val="uk-UA"/>
        </w:rPr>
        <w:t>Шухевич</w:t>
      </w:r>
      <w:proofErr w:type="spellEnd"/>
      <w:r w:rsidR="008674BC">
        <w:rPr>
          <w:rFonts w:ascii="Times New Roman" w:eastAsia="Times New Roman" w:hAnsi="Times New Roman" w:cs="Times New Roman"/>
          <w:sz w:val="28"/>
          <w:szCs w:val="28"/>
          <w:lang w:val="uk-UA"/>
        </w:rPr>
        <w:t xml:space="preserve"> у п’ятитомній монографії «Гуцульщина», як ніхто з інших етнографів, які вивчали  і продовжують вивчати зараз цей етнографічний регіон України, зумів всесторонньо описати матеріальну і духовну культуру гуцулів. Його праця й досі єдина і неповторна. В якій вперше детально і об’єктивно висвітлено  самобутнє життя гуцулів. До неї звертаються  українські і зарубіжні  вчені, які продовжують вивчати і розвивати </w:t>
      </w:r>
      <w:r w:rsidR="002F297E">
        <w:rPr>
          <w:rFonts w:ascii="Times New Roman" w:eastAsia="Times New Roman" w:hAnsi="Times New Roman" w:cs="Times New Roman"/>
          <w:sz w:val="28"/>
          <w:szCs w:val="28"/>
          <w:lang w:val="uk-UA"/>
        </w:rPr>
        <w:t xml:space="preserve">тематику . Перевидані в 1997 році перші дві, а в 1999 році третя і ця, четверта, частини монографії стають доступними і безперечно полюбляться широкому колу читачів. </w:t>
      </w:r>
    </w:p>
    <w:p w:rsidR="006B278E" w:rsidRDefault="006B278E" w:rsidP="00EB37AD">
      <w:pPr>
        <w:spacing w:after="0"/>
        <w:ind w:right="-284"/>
        <w:rPr>
          <w:rFonts w:ascii="Times New Roman" w:eastAsia="Times New Roman" w:hAnsi="Times New Roman" w:cs="Times New Roman"/>
          <w:sz w:val="28"/>
          <w:szCs w:val="28"/>
          <w:lang w:val="uk-UA"/>
        </w:rPr>
      </w:pPr>
    </w:p>
    <w:p w:rsidR="006B278E" w:rsidRDefault="006B278E" w:rsidP="00EB37AD">
      <w:pPr>
        <w:spacing w:after="0"/>
        <w:ind w:right="-284"/>
        <w:rPr>
          <w:rFonts w:ascii="Times New Roman" w:eastAsia="Times New Roman" w:hAnsi="Times New Roman" w:cs="Times New Roman"/>
          <w:sz w:val="28"/>
          <w:szCs w:val="28"/>
          <w:lang w:val="uk-UA"/>
        </w:rPr>
      </w:pPr>
    </w:p>
    <w:p w:rsidR="00304FDF" w:rsidRDefault="00304FDF" w:rsidP="00EB37AD">
      <w:pPr>
        <w:spacing w:after="0"/>
        <w:ind w:right="-284"/>
        <w:rPr>
          <w:rFonts w:ascii="Times New Roman" w:eastAsia="Times New Roman" w:hAnsi="Times New Roman" w:cs="Times New Roman"/>
          <w:sz w:val="28"/>
          <w:szCs w:val="28"/>
          <w:lang w:val="uk-UA"/>
        </w:rPr>
      </w:pPr>
    </w:p>
    <w:p w:rsidR="00805AC3" w:rsidRPr="00FC552B" w:rsidRDefault="00805AC3" w:rsidP="00EB37AD">
      <w:pPr>
        <w:spacing w:after="0"/>
        <w:ind w:right="-284"/>
        <w:rPr>
          <w:rFonts w:ascii="Times New Roman" w:eastAsia="Times New Roman" w:hAnsi="Times New Roman" w:cs="Times New Roman"/>
          <w:sz w:val="28"/>
          <w:szCs w:val="28"/>
          <w:lang w:val="uk-UA"/>
        </w:rPr>
      </w:pPr>
    </w:p>
    <w:p w:rsidR="00D15308" w:rsidRDefault="00D15308" w:rsidP="00EB37AD">
      <w:pPr>
        <w:spacing w:after="0"/>
        <w:ind w:right="-284"/>
        <w:rPr>
          <w:rFonts w:ascii="Times New Roman" w:eastAsia="Times New Roman" w:hAnsi="Times New Roman" w:cs="Times New Roman"/>
          <w:sz w:val="28"/>
          <w:szCs w:val="28"/>
          <w:lang w:val="uk-UA"/>
        </w:rPr>
      </w:pPr>
    </w:p>
    <w:p w:rsidR="00D15308" w:rsidRDefault="00D15308" w:rsidP="00EB37AD">
      <w:pPr>
        <w:spacing w:after="0"/>
        <w:ind w:right="-284"/>
        <w:rPr>
          <w:rFonts w:ascii="Times New Roman" w:eastAsia="Times New Roman" w:hAnsi="Times New Roman" w:cs="Times New Roman"/>
          <w:sz w:val="28"/>
          <w:szCs w:val="28"/>
          <w:lang w:val="uk-UA"/>
        </w:rPr>
      </w:pPr>
    </w:p>
    <w:p w:rsidR="00D15308" w:rsidRDefault="00D15308" w:rsidP="00EB37AD">
      <w:pPr>
        <w:spacing w:after="0"/>
        <w:ind w:right="-284"/>
        <w:rPr>
          <w:rFonts w:ascii="Times New Roman" w:eastAsia="Times New Roman" w:hAnsi="Times New Roman" w:cs="Times New Roman"/>
          <w:sz w:val="28"/>
          <w:szCs w:val="28"/>
          <w:lang w:val="uk-UA"/>
        </w:rPr>
      </w:pPr>
    </w:p>
    <w:p w:rsidR="005560BB" w:rsidRDefault="005560BB" w:rsidP="00EB37AD">
      <w:pPr>
        <w:spacing w:after="0"/>
        <w:ind w:right="-284"/>
        <w:rPr>
          <w:rFonts w:ascii="Times New Roman" w:eastAsia="Times New Roman" w:hAnsi="Times New Roman" w:cs="Times New Roman"/>
          <w:sz w:val="28"/>
          <w:szCs w:val="28"/>
          <w:lang w:val="uk-UA"/>
        </w:rPr>
      </w:pPr>
    </w:p>
    <w:sectPr w:rsidR="005560BB" w:rsidSect="00B6226A">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258BC"/>
    <w:multiLevelType w:val="hybridMultilevel"/>
    <w:tmpl w:val="7C8C76F8"/>
    <w:lvl w:ilvl="0" w:tplc="314226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useFELayout/>
  </w:compat>
  <w:rsids>
    <w:rsidRoot w:val="000B201C"/>
    <w:rsid w:val="00002147"/>
    <w:rsid w:val="000027AF"/>
    <w:rsid w:val="000039B7"/>
    <w:rsid w:val="00007BB4"/>
    <w:rsid w:val="0001078F"/>
    <w:rsid w:val="000150A9"/>
    <w:rsid w:val="0001674C"/>
    <w:rsid w:val="000300CB"/>
    <w:rsid w:val="00031491"/>
    <w:rsid w:val="000316FF"/>
    <w:rsid w:val="00031FF7"/>
    <w:rsid w:val="000367FD"/>
    <w:rsid w:val="00046C6A"/>
    <w:rsid w:val="00046CF3"/>
    <w:rsid w:val="00047809"/>
    <w:rsid w:val="00063888"/>
    <w:rsid w:val="00064F16"/>
    <w:rsid w:val="000816F7"/>
    <w:rsid w:val="0009645D"/>
    <w:rsid w:val="000969B0"/>
    <w:rsid w:val="000B201C"/>
    <w:rsid w:val="000B3897"/>
    <w:rsid w:val="000C2C32"/>
    <w:rsid w:val="000C5233"/>
    <w:rsid w:val="000D0413"/>
    <w:rsid w:val="000D71F2"/>
    <w:rsid w:val="000E6AE7"/>
    <w:rsid w:val="000F0A5A"/>
    <w:rsid w:val="000F5EF9"/>
    <w:rsid w:val="00106784"/>
    <w:rsid w:val="00112218"/>
    <w:rsid w:val="001138D8"/>
    <w:rsid w:val="001144ED"/>
    <w:rsid w:val="00116CDD"/>
    <w:rsid w:val="00117836"/>
    <w:rsid w:val="00123641"/>
    <w:rsid w:val="00124ED5"/>
    <w:rsid w:val="00126139"/>
    <w:rsid w:val="0013028A"/>
    <w:rsid w:val="001411CB"/>
    <w:rsid w:val="001435EA"/>
    <w:rsid w:val="00144EFE"/>
    <w:rsid w:val="00147515"/>
    <w:rsid w:val="0015668F"/>
    <w:rsid w:val="001655D0"/>
    <w:rsid w:val="001665E6"/>
    <w:rsid w:val="00171EAD"/>
    <w:rsid w:val="001730AE"/>
    <w:rsid w:val="00175B12"/>
    <w:rsid w:val="00175BCA"/>
    <w:rsid w:val="001827DC"/>
    <w:rsid w:val="00183303"/>
    <w:rsid w:val="00184013"/>
    <w:rsid w:val="00184739"/>
    <w:rsid w:val="0018686A"/>
    <w:rsid w:val="001937FD"/>
    <w:rsid w:val="001B014B"/>
    <w:rsid w:val="001B4B18"/>
    <w:rsid w:val="001C197C"/>
    <w:rsid w:val="001D14CF"/>
    <w:rsid w:val="001D5F8E"/>
    <w:rsid w:val="001D6D9E"/>
    <w:rsid w:val="001E50B9"/>
    <w:rsid w:val="001E66C1"/>
    <w:rsid w:val="001E7092"/>
    <w:rsid w:val="001F0285"/>
    <w:rsid w:val="00203582"/>
    <w:rsid w:val="0020616E"/>
    <w:rsid w:val="0020646E"/>
    <w:rsid w:val="00207697"/>
    <w:rsid w:val="00211368"/>
    <w:rsid w:val="00213E6C"/>
    <w:rsid w:val="00220C42"/>
    <w:rsid w:val="00226038"/>
    <w:rsid w:val="002279E8"/>
    <w:rsid w:val="00227B94"/>
    <w:rsid w:val="002313C8"/>
    <w:rsid w:val="002355F1"/>
    <w:rsid w:val="00240456"/>
    <w:rsid w:val="00240C20"/>
    <w:rsid w:val="0025226E"/>
    <w:rsid w:val="00252DA2"/>
    <w:rsid w:val="00254BB3"/>
    <w:rsid w:val="0026447C"/>
    <w:rsid w:val="0026608D"/>
    <w:rsid w:val="002834FE"/>
    <w:rsid w:val="00291567"/>
    <w:rsid w:val="00294264"/>
    <w:rsid w:val="00297B15"/>
    <w:rsid w:val="002A77F8"/>
    <w:rsid w:val="002B030A"/>
    <w:rsid w:val="002B1C8C"/>
    <w:rsid w:val="002B692C"/>
    <w:rsid w:val="002C07BD"/>
    <w:rsid w:val="002C3CE5"/>
    <w:rsid w:val="002C6320"/>
    <w:rsid w:val="002D13D8"/>
    <w:rsid w:val="002D4FC2"/>
    <w:rsid w:val="002D65D1"/>
    <w:rsid w:val="002E129D"/>
    <w:rsid w:val="002E13C9"/>
    <w:rsid w:val="002E2DE2"/>
    <w:rsid w:val="002E5562"/>
    <w:rsid w:val="002F297E"/>
    <w:rsid w:val="003003A3"/>
    <w:rsid w:val="00304FDF"/>
    <w:rsid w:val="003151C3"/>
    <w:rsid w:val="00315274"/>
    <w:rsid w:val="003200E2"/>
    <w:rsid w:val="00321234"/>
    <w:rsid w:val="003235A5"/>
    <w:rsid w:val="003235DD"/>
    <w:rsid w:val="0032374D"/>
    <w:rsid w:val="00327332"/>
    <w:rsid w:val="00331605"/>
    <w:rsid w:val="003357A1"/>
    <w:rsid w:val="00356E13"/>
    <w:rsid w:val="003574DF"/>
    <w:rsid w:val="0036743F"/>
    <w:rsid w:val="00375011"/>
    <w:rsid w:val="003807E8"/>
    <w:rsid w:val="003839E6"/>
    <w:rsid w:val="003A13BE"/>
    <w:rsid w:val="003A164D"/>
    <w:rsid w:val="003A4794"/>
    <w:rsid w:val="003A6F11"/>
    <w:rsid w:val="003B4B49"/>
    <w:rsid w:val="003B56D0"/>
    <w:rsid w:val="003B7905"/>
    <w:rsid w:val="003C0163"/>
    <w:rsid w:val="003C7551"/>
    <w:rsid w:val="003E0688"/>
    <w:rsid w:val="003E18D9"/>
    <w:rsid w:val="003E3569"/>
    <w:rsid w:val="003F04A5"/>
    <w:rsid w:val="003F1E8E"/>
    <w:rsid w:val="003F238A"/>
    <w:rsid w:val="003F50F0"/>
    <w:rsid w:val="00402B82"/>
    <w:rsid w:val="00403B7E"/>
    <w:rsid w:val="004041D5"/>
    <w:rsid w:val="00406ED6"/>
    <w:rsid w:val="00413033"/>
    <w:rsid w:val="00413CBF"/>
    <w:rsid w:val="00433192"/>
    <w:rsid w:val="00437F53"/>
    <w:rsid w:val="00445F50"/>
    <w:rsid w:val="00446F91"/>
    <w:rsid w:val="00451F3F"/>
    <w:rsid w:val="00453F1B"/>
    <w:rsid w:val="004603CD"/>
    <w:rsid w:val="004657C6"/>
    <w:rsid w:val="00465FC4"/>
    <w:rsid w:val="00466B9D"/>
    <w:rsid w:val="0047434F"/>
    <w:rsid w:val="00481328"/>
    <w:rsid w:val="004A1874"/>
    <w:rsid w:val="004B3CB2"/>
    <w:rsid w:val="004C56A7"/>
    <w:rsid w:val="004C6595"/>
    <w:rsid w:val="004D49E7"/>
    <w:rsid w:val="004D59C2"/>
    <w:rsid w:val="004E0FE3"/>
    <w:rsid w:val="004E24E0"/>
    <w:rsid w:val="004E48EB"/>
    <w:rsid w:val="004E4D45"/>
    <w:rsid w:val="004E4E21"/>
    <w:rsid w:val="004E58B6"/>
    <w:rsid w:val="004E704B"/>
    <w:rsid w:val="004F2C10"/>
    <w:rsid w:val="004F2ECE"/>
    <w:rsid w:val="00505E0D"/>
    <w:rsid w:val="00506DB8"/>
    <w:rsid w:val="00526729"/>
    <w:rsid w:val="00542323"/>
    <w:rsid w:val="00543487"/>
    <w:rsid w:val="00552886"/>
    <w:rsid w:val="0055327B"/>
    <w:rsid w:val="005560BB"/>
    <w:rsid w:val="00560456"/>
    <w:rsid w:val="00565C97"/>
    <w:rsid w:val="005708F0"/>
    <w:rsid w:val="0057406B"/>
    <w:rsid w:val="00581D37"/>
    <w:rsid w:val="005914D9"/>
    <w:rsid w:val="0059510F"/>
    <w:rsid w:val="00597001"/>
    <w:rsid w:val="005A37F6"/>
    <w:rsid w:val="005A4080"/>
    <w:rsid w:val="005B182F"/>
    <w:rsid w:val="005B51BE"/>
    <w:rsid w:val="005B6CE4"/>
    <w:rsid w:val="005C5E5A"/>
    <w:rsid w:val="005E1230"/>
    <w:rsid w:val="005F7B34"/>
    <w:rsid w:val="005F7F7F"/>
    <w:rsid w:val="00603DF9"/>
    <w:rsid w:val="006103A7"/>
    <w:rsid w:val="0061688D"/>
    <w:rsid w:val="0061761A"/>
    <w:rsid w:val="00617D23"/>
    <w:rsid w:val="00624088"/>
    <w:rsid w:val="00633A59"/>
    <w:rsid w:val="00637EAD"/>
    <w:rsid w:val="0064307E"/>
    <w:rsid w:val="00643810"/>
    <w:rsid w:val="00643962"/>
    <w:rsid w:val="006456B3"/>
    <w:rsid w:val="00646776"/>
    <w:rsid w:val="0064699F"/>
    <w:rsid w:val="006632D0"/>
    <w:rsid w:val="00671C8D"/>
    <w:rsid w:val="00697C11"/>
    <w:rsid w:val="006A049A"/>
    <w:rsid w:val="006B052B"/>
    <w:rsid w:val="006B278E"/>
    <w:rsid w:val="006B3165"/>
    <w:rsid w:val="006C3F81"/>
    <w:rsid w:val="006C668E"/>
    <w:rsid w:val="006C6F4D"/>
    <w:rsid w:val="006E4A21"/>
    <w:rsid w:val="006E7D16"/>
    <w:rsid w:val="006F16A1"/>
    <w:rsid w:val="006F1897"/>
    <w:rsid w:val="006F7E3F"/>
    <w:rsid w:val="00700CCC"/>
    <w:rsid w:val="00704155"/>
    <w:rsid w:val="00710D41"/>
    <w:rsid w:val="007110BC"/>
    <w:rsid w:val="00721D72"/>
    <w:rsid w:val="00734500"/>
    <w:rsid w:val="00735456"/>
    <w:rsid w:val="00753DD9"/>
    <w:rsid w:val="00761BAD"/>
    <w:rsid w:val="007658EB"/>
    <w:rsid w:val="00765BF8"/>
    <w:rsid w:val="007708E8"/>
    <w:rsid w:val="00771230"/>
    <w:rsid w:val="00772AE5"/>
    <w:rsid w:val="0077496E"/>
    <w:rsid w:val="00775EEA"/>
    <w:rsid w:val="00780B1F"/>
    <w:rsid w:val="00794851"/>
    <w:rsid w:val="00797F17"/>
    <w:rsid w:val="007A4010"/>
    <w:rsid w:val="007A685D"/>
    <w:rsid w:val="007C6658"/>
    <w:rsid w:val="007D0A63"/>
    <w:rsid w:val="007D7D1B"/>
    <w:rsid w:val="007E3D79"/>
    <w:rsid w:val="007E454B"/>
    <w:rsid w:val="007F0160"/>
    <w:rsid w:val="00800EDA"/>
    <w:rsid w:val="008051D9"/>
    <w:rsid w:val="00805AC3"/>
    <w:rsid w:val="00813C0C"/>
    <w:rsid w:val="00833162"/>
    <w:rsid w:val="008373E5"/>
    <w:rsid w:val="00840A15"/>
    <w:rsid w:val="00842E0B"/>
    <w:rsid w:val="00846550"/>
    <w:rsid w:val="00851D7B"/>
    <w:rsid w:val="008568B8"/>
    <w:rsid w:val="00857A8B"/>
    <w:rsid w:val="00857D56"/>
    <w:rsid w:val="00860C00"/>
    <w:rsid w:val="008640C3"/>
    <w:rsid w:val="008674BC"/>
    <w:rsid w:val="00875F3E"/>
    <w:rsid w:val="00877BA0"/>
    <w:rsid w:val="0088378D"/>
    <w:rsid w:val="00886404"/>
    <w:rsid w:val="00896F41"/>
    <w:rsid w:val="008A1CDB"/>
    <w:rsid w:val="008B3708"/>
    <w:rsid w:val="008B62AD"/>
    <w:rsid w:val="008B76F1"/>
    <w:rsid w:val="008C3BFD"/>
    <w:rsid w:val="008C50A5"/>
    <w:rsid w:val="008D54FE"/>
    <w:rsid w:val="008D6C33"/>
    <w:rsid w:val="008E1F49"/>
    <w:rsid w:val="008E52CC"/>
    <w:rsid w:val="008E6574"/>
    <w:rsid w:val="008E66C6"/>
    <w:rsid w:val="008F621C"/>
    <w:rsid w:val="00904383"/>
    <w:rsid w:val="00905A1B"/>
    <w:rsid w:val="00914D83"/>
    <w:rsid w:val="009327D0"/>
    <w:rsid w:val="009355FA"/>
    <w:rsid w:val="00945AF7"/>
    <w:rsid w:val="00945D63"/>
    <w:rsid w:val="00952189"/>
    <w:rsid w:val="0095312B"/>
    <w:rsid w:val="00954240"/>
    <w:rsid w:val="00960AD0"/>
    <w:rsid w:val="0096697D"/>
    <w:rsid w:val="00980AC6"/>
    <w:rsid w:val="0098680D"/>
    <w:rsid w:val="00991CF8"/>
    <w:rsid w:val="00993AB8"/>
    <w:rsid w:val="009A0AEB"/>
    <w:rsid w:val="009A0DD9"/>
    <w:rsid w:val="009A224B"/>
    <w:rsid w:val="009A248B"/>
    <w:rsid w:val="009A35BB"/>
    <w:rsid w:val="009A3A49"/>
    <w:rsid w:val="009A46B8"/>
    <w:rsid w:val="009B77E1"/>
    <w:rsid w:val="009C013A"/>
    <w:rsid w:val="009C4463"/>
    <w:rsid w:val="009C60FE"/>
    <w:rsid w:val="009D0FCA"/>
    <w:rsid w:val="009D2D00"/>
    <w:rsid w:val="009D4D71"/>
    <w:rsid w:val="009D631C"/>
    <w:rsid w:val="009E1144"/>
    <w:rsid w:val="009E645C"/>
    <w:rsid w:val="009E7DAB"/>
    <w:rsid w:val="009F235D"/>
    <w:rsid w:val="00A062B2"/>
    <w:rsid w:val="00A10EA2"/>
    <w:rsid w:val="00A13FFB"/>
    <w:rsid w:val="00A160B0"/>
    <w:rsid w:val="00A1660D"/>
    <w:rsid w:val="00A401ED"/>
    <w:rsid w:val="00A43AB5"/>
    <w:rsid w:val="00A45990"/>
    <w:rsid w:val="00A50991"/>
    <w:rsid w:val="00A70D71"/>
    <w:rsid w:val="00A70DC3"/>
    <w:rsid w:val="00A769FF"/>
    <w:rsid w:val="00A831D0"/>
    <w:rsid w:val="00A94939"/>
    <w:rsid w:val="00A97879"/>
    <w:rsid w:val="00AA0C16"/>
    <w:rsid w:val="00AA48E3"/>
    <w:rsid w:val="00AA57B6"/>
    <w:rsid w:val="00AA7C53"/>
    <w:rsid w:val="00AB4B0F"/>
    <w:rsid w:val="00AB6AFE"/>
    <w:rsid w:val="00AB7687"/>
    <w:rsid w:val="00AC2533"/>
    <w:rsid w:val="00AC491B"/>
    <w:rsid w:val="00AC72DA"/>
    <w:rsid w:val="00AC78E7"/>
    <w:rsid w:val="00AD2C7A"/>
    <w:rsid w:val="00AD58C9"/>
    <w:rsid w:val="00AE2A37"/>
    <w:rsid w:val="00AE30BE"/>
    <w:rsid w:val="00AF5C08"/>
    <w:rsid w:val="00AF60C3"/>
    <w:rsid w:val="00B07E36"/>
    <w:rsid w:val="00B14524"/>
    <w:rsid w:val="00B37275"/>
    <w:rsid w:val="00B5117F"/>
    <w:rsid w:val="00B51876"/>
    <w:rsid w:val="00B55F9E"/>
    <w:rsid w:val="00B60ED8"/>
    <w:rsid w:val="00B62034"/>
    <w:rsid w:val="00B6226A"/>
    <w:rsid w:val="00B64814"/>
    <w:rsid w:val="00B7538D"/>
    <w:rsid w:val="00B77DE2"/>
    <w:rsid w:val="00B8041E"/>
    <w:rsid w:val="00B841EF"/>
    <w:rsid w:val="00B84A92"/>
    <w:rsid w:val="00B86A6E"/>
    <w:rsid w:val="00B872D1"/>
    <w:rsid w:val="00B87812"/>
    <w:rsid w:val="00B87F07"/>
    <w:rsid w:val="00B92B16"/>
    <w:rsid w:val="00BA10EB"/>
    <w:rsid w:val="00BA213C"/>
    <w:rsid w:val="00BA6857"/>
    <w:rsid w:val="00BA6EA6"/>
    <w:rsid w:val="00BA73F8"/>
    <w:rsid w:val="00BB0603"/>
    <w:rsid w:val="00BC0BA2"/>
    <w:rsid w:val="00BC5AE3"/>
    <w:rsid w:val="00BD13F1"/>
    <w:rsid w:val="00BD1662"/>
    <w:rsid w:val="00BD3CB0"/>
    <w:rsid w:val="00BD528A"/>
    <w:rsid w:val="00BE1D4A"/>
    <w:rsid w:val="00BE368B"/>
    <w:rsid w:val="00BF5456"/>
    <w:rsid w:val="00C05F11"/>
    <w:rsid w:val="00C06571"/>
    <w:rsid w:val="00C20066"/>
    <w:rsid w:val="00C23CC9"/>
    <w:rsid w:val="00C2406E"/>
    <w:rsid w:val="00C24EBC"/>
    <w:rsid w:val="00C365F5"/>
    <w:rsid w:val="00C42A19"/>
    <w:rsid w:val="00C44F25"/>
    <w:rsid w:val="00C46353"/>
    <w:rsid w:val="00C61216"/>
    <w:rsid w:val="00C800E0"/>
    <w:rsid w:val="00C80CE5"/>
    <w:rsid w:val="00C9393F"/>
    <w:rsid w:val="00C93F51"/>
    <w:rsid w:val="00CA61BA"/>
    <w:rsid w:val="00CB7C01"/>
    <w:rsid w:val="00CD02E2"/>
    <w:rsid w:val="00CE74FD"/>
    <w:rsid w:val="00CF75DF"/>
    <w:rsid w:val="00D0204D"/>
    <w:rsid w:val="00D04327"/>
    <w:rsid w:val="00D15308"/>
    <w:rsid w:val="00D1682F"/>
    <w:rsid w:val="00D23CC8"/>
    <w:rsid w:val="00D27DE9"/>
    <w:rsid w:val="00D34B67"/>
    <w:rsid w:val="00D354AB"/>
    <w:rsid w:val="00D36331"/>
    <w:rsid w:val="00D36C66"/>
    <w:rsid w:val="00D4294D"/>
    <w:rsid w:val="00D43548"/>
    <w:rsid w:val="00D4636E"/>
    <w:rsid w:val="00D543E5"/>
    <w:rsid w:val="00D61545"/>
    <w:rsid w:val="00D728A1"/>
    <w:rsid w:val="00D81D46"/>
    <w:rsid w:val="00D857C9"/>
    <w:rsid w:val="00D917DF"/>
    <w:rsid w:val="00DA1778"/>
    <w:rsid w:val="00DB42DB"/>
    <w:rsid w:val="00DB54E0"/>
    <w:rsid w:val="00DC1BAC"/>
    <w:rsid w:val="00DC3851"/>
    <w:rsid w:val="00DE0B9F"/>
    <w:rsid w:val="00DE4F9D"/>
    <w:rsid w:val="00DE5188"/>
    <w:rsid w:val="00DF00A7"/>
    <w:rsid w:val="00E03A1A"/>
    <w:rsid w:val="00E216EA"/>
    <w:rsid w:val="00E27834"/>
    <w:rsid w:val="00E312FC"/>
    <w:rsid w:val="00E33AF9"/>
    <w:rsid w:val="00E37818"/>
    <w:rsid w:val="00E4179D"/>
    <w:rsid w:val="00E418A7"/>
    <w:rsid w:val="00E53C99"/>
    <w:rsid w:val="00E61E21"/>
    <w:rsid w:val="00E708E9"/>
    <w:rsid w:val="00E7341D"/>
    <w:rsid w:val="00E776CF"/>
    <w:rsid w:val="00E845F6"/>
    <w:rsid w:val="00E92D20"/>
    <w:rsid w:val="00EA23A3"/>
    <w:rsid w:val="00EA3840"/>
    <w:rsid w:val="00EB2824"/>
    <w:rsid w:val="00EB37AD"/>
    <w:rsid w:val="00EB60B1"/>
    <w:rsid w:val="00F033AC"/>
    <w:rsid w:val="00F04759"/>
    <w:rsid w:val="00F11765"/>
    <w:rsid w:val="00F120A9"/>
    <w:rsid w:val="00F142B1"/>
    <w:rsid w:val="00F20043"/>
    <w:rsid w:val="00F21A10"/>
    <w:rsid w:val="00F245D9"/>
    <w:rsid w:val="00F27A34"/>
    <w:rsid w:val="00F36F42"/>
    <w:rsid w:val="00F37706"/>
    <w:rsid w:val="00F40807"/>
    <w:rsid w:val="00F50D91"/>
    <w:rsid w:val="00F50DD4"/>
    <w:rsid w:val="00F51C02"/>
    <w:rsid w:val="00F5333B"/>
    <w:rsid w:val="00F5388E"/>
    <w:rsid w:val="00F56137"/>
    <w:rsid w:val="00F62F24"/>
    <w:rsid w:val="00F663FB"/>
    <w:rsid w:val="00F726FA"/>
    <w:rsid w:val="00F819C0"/>
    <w:rsid w:val="00F83064"/>
    <w:rsid w:val="00F83BFC"/>
    <w:rsid w:val="00F92C34"/>
    <w:rsid w:val="00F94B2B"/>
    <w:rsid w:val="00F9728A"/>
    <w:rsid w:val="00F97DD8"/>
    <w:rsid w:val="00FA22DF"/>
    <w:rsid w:val="00FA7EF2"/>
    <w:rsid w:val="00FB27B1"/>
    <w:rsid w:val="00FB43F1"/>
    <w:rsid w:val="00FB79EE"/>
    <w:rsid w:val="00FC552B"/>
    <w:rsid w:val="00FC7424"/>
    <w:rsid w:val="00FC7B7B"/>
    <w:rsid w:val="00FD73E1"/>
    <w:rsid w:val="00FE4925"/>
    <w:rsid w:val="00FE55E1"/>
    <w:rsid w:val="00FF65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7DC"/>
  </w:style>
  <w:style w:type="paragraph" w:styleId="2">
    <w:name w:val="heading 2"/>
    <w:basedOn w:val="a"/>
    <w:next w:val="a"/>
    <w:link w:val="20"/>
    <w:uiPriority w:val="9"/>
    <w:unhideWhenUsed/>
    <w:qFormat/>
    <w:rsid w:val="00FA22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A049A"/>
    <w:rPr>
      <w:color w:val="808080"/>
    </w:rPr>
  </w:style>
  <w:style w:type="paragraph" w:styleId="a4">
    <w:name w:val="Balloon Text"/>
    <w:basedOn w:val="a"/>
    <w:link w:val="a5"/>
    <w:uiPriority w:val="99"/>
    <w:semiHidden/>
    <w:unhideWhenUsed/>
    <w:rsid w:val="006A04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049A"/>
    <w:rPr>
      <w:rFonts w:ascii="Tahoma" w:hAnsi="Tahoma" w:cs="Tahoma"/>
      <w:sz w:val="16"/>
      <w:szCs w:val="16"/>
    </w:rPr>
  </w:style>
  <w:style w:type="character" w:customStyle="1" w:styleId="20">
    <w:name w:val="Заголовок 2 Знак"/>
    <w:basedOn w:val="a0"/>
    <w:link w:val="2"/>
    <w:uiPriority w:val="9"/>
    <w:rsid w:val="00FA22DF"/>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18473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2FFAA-A693-4894-9544-9DC31D1C8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6765</TotalTime>
  <Pages>15</Pages>
  <Words>3315</Words>
  <Characters>18900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65</cp:revision>
  <dcterms:created xsi:type="dcterms:W3CDTF">2014-04-02T13:26:00Z</dcterms:created>
  <dcterms:modified xsi:type="dcterms:W3CDTF">2014-07-01T12:40:00Z</dcterms:modified>
</cp:coreProperties>
</file>